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5B3" w:rsidRDefault="002815B3" w:rsidP="00227F3C">
      <w:pPr>
        <w:jc w:val="both"/>
        <w:rPr>
          <w:rFonts w:ascii="Times New Roman" w:hAnsi="Times New Roman" w:cs="Times New Roman"/>
          <w:b/>
          <w:noProof/>
          <w:sz w:val="24"/>
          <w:szCs w:val="24"/>
        </w:rPr>
      </w:pPr>
    </w:p>
    <w:p w:rsidR="00A41BF3" w:rsidRPr="00227F3C" w:rsidRDefault="00A41BF3" w:rsidP="00227F3C">
      <w:pPr>
        <w:jc w:val="both"/>
        <w:rPr>
          <w:rFonts w:ascii="Times New Roman" w:hAnsi="Times New Roman" w:cs="Times New Roman"/>
          <w:b/>
          <w:noProof/>
          <w:sz w:val="24"/>
          <w:szCs w:val="24"/>
        </w:rPr>
      </w:pPr>
    </w:p>
    <w:p w:rsidR="00A41BF3" w:rsidRPr="00BF552A" w:rsidRDefault="00227F3C" w:rsidP="00227F3C">
      <w:pPr>
        <w:jc w:val="both"/>
        <w:rPr>
          <w:rFonts w:ascii="Times New Roman" w:hAnsi="Times New Roman" w:cs="Times New Roman"/>
          <w:b/>
          <w:noProof/>
          <w:sz w:val="24"/>
          <w:szCs w:val="24"/>
        </w:rPr>
      </w:pPr>
      <w:r w:rsidRPr="00227F3C">
        <w:rPr>
          <w:rFonts w:ascii="Times New Roman" w:hAnsi="Times New Roman" w:cs="Times New Roman"/>
          <w:b/>
          <w:noProof/>
          <w:sz w:val="24"/>
          <w:szCs w:val="24"/>
        </w:rPr>
        <w:t xml:space="preserve">  </w:t>
      </w:r>
      <w:r w:rsidRPr="00BF552A">
        <w:rPr>
          <w:rFonts w:ascii="Times New Roman" w:hAnsi="Times New Roman" w:cs="Times New Roman"/>
          <w:b/>
          <w:noProof/>
          <w:sz w:val="24"/>
          <w:szCs w:val="24"/>
        </w:rPr>
        <w:t xml:space="preserve">DİYARBAKIR </w:t>
      </w:r>
      <w:r w:rsidR="007712B8">
        <w:rPr>
          <w:rFonts w:ascii="Times New Roman" w:hAnsi="Times New Roman" w:cs="Times New Roman"/>
          <w:b/>
          <w:noProof/>
          <w:sz w:val="24"/>
          <w:szCs w:val="24"/>
        </w:rPr>
        <w:t>KULP ANADOLU İMAM HATİP LİSESİ</w:t>
      </w:r>
      <w:r w:rsidRPr="00BF552A">
        <w:rPr>
          <w:rFonts w:ascii="Times New Roman" w:hAnsi="Times New Roman" w:cs="Times New Roman"/>
          <w:b/>
          <w:noProof/>
          <w:sz w:val="24"/>
          <w:szCs w:val="24"/>
        </w:rPr>
        <w:t xml:space="preserve"> MÜDÜRLÜĞÜ</w:t>
      </w:r>
      <w:r w:rsidR="00600566">
        <w:rPr>
          <w:rFonts w:ascii="Times New Roman" w:hAnsi="Times New Roman" w:cs="Times New Roman"/>
          <w:b/>
          <w:noProof/>
          <w:sz w:val="24"/>
          <w:szCs w:val="24"/>
        </w:rPr>
        <w:t xml:space="preserve"> OKUL BİNASININ</w:t>
      </w:r>
      <w:r w:rsidRPr="00BF552A">
        <w:rPr>
          <w:rFonts w:ascii="Times New Roman" w:hAnsi="Times New Roman" w:cs="Times New Roman"/>
          <w:b/>
          <w:noProof/>
          <w:sz w:val="24"/>
          <w:szCs w:val="24"/>
        </w:rPr>
        <w:t xml:space="preserve"> </w:t>
      </w:r>
      <w:r w:rsidR="007712B8">
        <w:rPr>
          <w:rFonts w:ascii="Times New Roman" w:hAnsi="Times New Roman" w:cs="Times New Roman"/>
          <w:b/>
          <w:noProof/>
          <w:sz w:val="24"/>
          <w:szCs w:val="24"/>
        </w:rPr>
        <w:t>ELEKTRİK VE ONARIM İŞİNDE UYGULANACAK İDARİ ŞARTNAME:</w:t>
      </w:r>
    </w:p>
    <w:p w:rsidR="00BF552A" w:rsidRDefault="00BF552A" w:rsidP="00BF552A">
      <w:pPr>
        <w:pStyle w:val="ListeParagraf"/>
        <w:numPr>
          <w:ilvl w:val="0"/>
          <w:numId w:val="6"/>
        </w:numPr>
        <w:spacing w:after="200" w:line="276" w:lineRule="auto"/>
        <w:jc w:val="both"/>
        <w:rPr>
          <w:b/>
          <w:sz w:val="24"/>
          <w:szCs w:val="24"/>
        </w:rPr>
      </w:pPr>
      <w:r>
        <w:rPr>
          <w:b/>
          <w:sz w:val="24"/>
          <w:szCs w:val="24"/>
        </w:rPr>
        <w:t>İHALENİN KONUSU VE TEKLİF VERMEYE İLİŞKİN HUSUSLAR</w:t>
      </w:r>
    </w:p>
    <w:p w:rsidR="00BF552A" w:rsidRDefault="00BF552A" w:rsidP="00BF552A">
      <w:pPr>
        <w:jc w:val="both"/>
        <w:rPr>
          <w:b/>
          <w:sz w:val="24"/>
          <w:szCs w:val="24"/>
        </w:rPr>
      </w:pPr>
      <w:r>
        <w:rPr>
          <w:b/>
          <w:sz w:val="24"/>
          <w:szCs w:val="24"/>
        </w:rPr>
        <w:t>Madde 1- İdareye ilişkin bilgiler</w:t>
      </w:r>
    </w:p>
    <w:p w:rsidR="00BF552A" w:rsidRDefault="00BF552A" w:rsidP="00BF552A">
      <w:pPr>
        <w:jc w:val="both"/>
        <w:rPr>
          <w:sz w:val="24"/>
          <w:szCs w:val="24"/>
        </w:rPr>
      </w:pPr>
      <w:r>
        <w:rPr>
          <w:b/>
          <w:sz w:val="24"/>
          <w:szCs w:val="24"/>
        </w:rPr>
        <w:t xml:space="preserve">1.1. </w:t>
      </w:r>
      <w:r>
        <w:rPr>
          <w:sz w:val="24"/>
          <w:szCs w:val="24"/>
        </w:rPr>
        <w:t>İdarenin;</w:t>
      </w:r>
    </w:p>
    <w:p w:rsidR="00BF552A" w:rsidRDefault="00BF552A" w:rsidP="00BF552A">
      <w:pPr>
        <w:pStyle w:val="ListeParagraf"/>
        <w:numPr>
          <w:ilvl w:val="0"/>
          <w:numId w:val="7"/>
        </w:numPr>
        <w:spacing w:after="200" w:line="276" w:lineRule="auto"/>
        <w:jc w:val="both"/>
        <w:rPr>
          <w:sz w:val="24"/>
          <w:szCs w:val="24"/>
        </w:rPr>
      </w:pPr>
      <w:r>
        <w:rPr>
          <w:sz w:val="24"/>
          <w:szCs w:val="24"/>
        </w:rPr>
        <w:t xml:space="preserve">Adı: </w:t>
      </w:r>
      <w:r w:rsidR="007712B8">
        <w:rPr>
          <w:sz w:val="24"/>
          <w:szCs w:val="24"/>
        </w:rPr>
        <w:t>Kulp Anadolu İmam Hatip Lisesi</w:t>
      </w:r>
    </w:p>
    <w:p w:rsidR="00BF552A" w:rsidRDefault="00BF552A" w:rsidP="00BF552A">
      <w:pPr>
        <w:pStyle w:val="ListeParagraf"/>
        <w:numPr>
          <w:ilvl w:val="0"/>
          <w:numId w:val="7"/>
        </w:numPr>
        <w:spacing w:after="200" w:line="276" w:lineRule="auto"/>
        <w:jc w:val="both"/>
        <w:rPr>
          <w:sz w:val="24"/>
          <w:szCs w:val="24"/>
        </w:rPr>
      </w:pPr>
      <w:r>
        <w:rPr>
          <w:sz w:val="24"/>
          <w:szCs w:val="24"/>
        </w:rPr>
        <w:t xml:space="preserve">Adresi: </w:t>
      </w:r>
      <w:r w:rsidR="007712B8">
        <w:rPr>
          <w:rFonts w:ascii="Arial" w:hAnsi="Arial" w:cs="Arial"/>
          <w:color w:val="7B868F"/>
          <w:sz w:val="21"/>
          <w:szCs w:val="21"/>
          <w:shd w:val="clear" w:color="auto" w:fill="FFFFFF"/>
        </w:rPr>
        <w:t xml:space="preserve">Hastane Caddesi, Yeşilköy Mahallesi No: </w:t>
      </w:r>
      <w:proofErr w:type="gramStart"/>
      <w:r w:rsidR="007712B8">
        <w:rPr>
          <w:rFonts w:ascii="Arial" w:hAnsi="Arial" w:cs="Arial"/>
          <w:color w:val="7B868F"/>
          <w:sz w:val="21"/>
          <w:szCs w:val="21"/>
          <w:shd w:val="clear" w:color="auto" w:fill="FFFFFF"/>
        </w:rPr>
        <w:t xml:space="preserve">8A </w:t>
      </w:r>
      <w:r w:rsidR="00600566">
        <w:rPr>
          <w:rFonts w:ascii="Arial" w:hAnsi="Arial" w:cs="Arial"/>
          <w:color w:val="7B868F"/>
          <w:sz w:val="21"/>
          <w:szCs w:val="21"/>
          <w:shd w:val="clear" w:color="auto" w:fill="FFFFFF"/>
        </w:rPr>
        <w:t xml:space="preserve"> </w:t>
      </w:r>
      <w:r w:rsidR="007712B8">
        <w:rPr>
          <w:sz w:val="24"/>
          <w:szCs w:val="24"/>
        </w:rPr>
        <w:t>KULP</w:t>
      </w:r>
      <w:proofErr w:type="gramEnd"/>
      <w:r>
        <w:rPr>
          <w:sz w:val="24"/>
          <w:szCs w:val="24"/>
        </w:rPr>
        <w:t xml:space="preserve"> / DİYARBAKIR</w:t>
      </w:r>
    </w:p>
    <w:p w:rsidR="00BF552A" w:rsidRDefault="00BF552A" w:rsidP="00BF552A">
      <w:pPr>
        <w:pStyle w:val="ListeParagraf"/>
        <w:numPr>
          <w:ilvl w:val="0"/>
          <w:numId w:val="7"/>
        </w:numPr>
        <w:spacing w:after="200" w:line="276" w:lineRule="auto"/>
        <w:jc w:val="both"/>
        <w:rPr>
          <w:sz w:val="24"/>
          <w:szCs w:val="24"/>
        </w:rPr>
      </w:pPr>
      <w:r>
        <w:rPr>
          <w:sz w:val="24"/>
          <w:szCs w:val="24"/>
        </w:rPr>
        <w:t xml:space="preserve">İlgili </w:t>
      </w:r>
      <w:r w:rsidR="00600566">
        <w:rPr>
          <w:sz w:val="24"/>
          <w:szCs w:val="24"/>
        </w:rPr>
        <w:t>Yetkili Personelin</w:t>
      </w:r>
      <w:r>
        <w:rPr>
          <w:sz w:val="24"/>
          <w:szCs w:val="24"/>
        </w:rPr>
        <w:t xml:space="preserve"> adı, soyadı ve unvanı: </w:t>
      </w:r>
      <w:r w:rsidR="007712B8">
        <w:rPr>
          <w:sz w:val="24"/>
          <w:szCs w:val="24"/>
        </w:rPr>
        <w:t>Mehmet Selami EKİNCİ</w:t>
      </w:r>
    </w:p>
    <w:p w:rsidR="003132DB" w:rsidRDefault="003132DB" w:rsidP="00BF552A">
      <w:pPr>
        <w:pStyle w:val="ListeParagraf"/>
        <w:numPr>
          <w:ilvl w:val="0"/>
          <w:numId w:val="7"/>
        </w:numPr>
        <w:spacing w:after="200" w:line="276" w:lineRule="auto"/>
        <w:jc w:val="both"/>
        <w:rPr>
          <w:sz w:val="24"/>
          <w:szCs w:val="24"/>
        </w:rPr>
      </w:pPr>
      <w:r>
        <w:rPr>
          <w:sz w:val="24"/>
          <w:szCs w:val="24"/>
        </w:rPr>
        <w:t xml:space="preserve">İletişim Numarası: </w:t>
      </w:r>
      <w:proofErr w:type="gramStart"/>
      <w:r w:rsidR="00D12B59">
        <w:rPr>
          <w:sz w:val="24"/>
          <w:szCs w:val="24"/>
        </w:rPr>
        <w:t>5426916489</w:t>
      </w:r>
      <w:proofErr w:type="gramEnd"/>
    </w:p>
    <w:p w:rsidR="00BF552A" w:rsidRDefault="00BF552A" w:rsidP="00BF552A">
      <w:pPr>
        <w:pStyle w:val="ListeParagraf"/>
        <w:ind w:left="360"/>
        <w:jc w:val="both"/>
        <w:rPr>
          <w:b/>
          <w:sz w:val="24"/>
          <w:szCs w:val="24"/>
        </w:rPr>
      </w:pPr>
    </w:p>
    <w:p w:rsidR="00BF552A" w:rsidRDefault="00BF552A" w:rsidP="00BF552A">
      <w:pPr>
        <w:jc w:val="both"/>
        <w:rPr>
          <w:b/>
          <w:sz w:val="24"/>
          <w:szCs w:val="24"/>
        </w:rPr>
      </w:pPr>
      <w:r>
        <w:rPr>
          <w:b/>
          <w:sz w:val="24"/>
          <w:szCs w:val="24"/>
        </w:rPr>
        <w:t>Madde 2- Doğrudan temin işe ilişkin bilgiler</w:t>
      </w:r>
    </w:p>
    <w:p w:rsidR="00BF552A" w:rsidRDefault="00BF552A" w:rsidP="00BF552A">
      <w:pPr>
        <w:jc w:val="both"/>
        <w:rPr>
          <w:sz w:val="24"/>
          <w:szCs w:val="24"/>
        </w:rPr>
      </w:pPr>
      <w:r>
        <w:rPr>
          <w:b/>
          <w:sz w:val="24"/>
          <w:szCs w:val="24"/>
        </w:rPr>
        <w:t xml:space="preserve">2.1. </w:t>
      </w:r>
      <w:r>
        <w:rPr>
          <w:sz w:val="24"/>
          <w:szCs w:val="24"/>
        </w:rPr>
        <w:t>Doğrudan temin işin konusu</w:t>
      </w:r>
    </w:p>
    <w:p w:rsidR="00BF552A" w:rsidRDefault="007712B8" w:rsidP="00BF552A">
      <w:pPr>
        <w:pStyle w:val="ListeParagraf"/>
        <w:numPr>
          <w:ilvl w:val="0"/>
          <w:numId w:val="8"/>
        </w:numPr>
        <w:spacing w:after="200" w:line="276" w:lineRule="auto"/>
        <w:jc w:val="both"/>
        <w:rPr>
          <w:sz w:val="24"/>
          <w:szCs w:val="24"/>
        </w:rPr>
      </w:pPr>
      <w:r>
        <w:rPr>
          <w:sz w:val="24"/>
          <w:szCs w:val="24"/>
        </w:rPr>
        <w:t>Adı: Diyarbakır İli, Kulp</w:t>
      </w:r>
      <w:r w:rsidR="00BF552A">
        <w:rPr>
          <w:sz w:val="24"/>
          <w:szCs w:val="24"/>
        </w:rPr>
        <w:t xml:space="preserve"> İlçesi, </w:t>
      </w:r>
      <w:r>
        <w:rPr>
          <w:sz w:val="24"/>
          <w:szCs w:val="24"/>
        </w:rPr>
        <w:t>Anadolu İmam Hatip Lisesi</w:t>
      </w:r>
      <w:r w:rsidR="00600566">
        <w:rPr>
          <w:sz w:val="24"/>
          <w:szCs w:val="24"/>
        </w:rPr>
        <w:t xml:space="preserve"> Müdürlüğü Okul Binasının</w:t>
      </w:r>
      <w:r>
        <w:rPr>
          <w:sz w:val="24"/>
          <w:szCs w:val="24"/>
        </w:rPr>
        <w:t xml:space="preserve"> Elektrik</w:t>
      </w:r>
      <w:r w:rsidR="00600566">
        <w:rPr>
          <w:sz w:val="24"/>
          <w:szCs w:val="24"/>
        </w:rPr>
        <w:t xml:space="preserve"> ve </w:t>
      </w:r>
      <w:r w:rsidR="00BF552A">
        <w:rPr>
          <w:sz w:val="24"/>
          <w:szCs w:val="24"/>
        </w:rPr>
        <w:t>Onarım İşi</w:t>
      </w:r>
    </w:p>
    <w:p w:rsidR="00BF552A" w:rsidRDefault="00BF552A" w:rsidP="00BF552A">
      <w:pPr>
        <w:pStyle w:val="ListeParagraf"/>
        <w:numPr>
          <w:ilvl w:val="0"/>
          <w:numId w:val="8"/>
        </w:numPr>
        <w:spacing w:after="200" w:line="276" w:lineRule="auto"/>
        <w:jc w:val="both"/>
        <w:rPr>
          <w:b/>
          <w:sz w:val="24"/>
          <w:szCs w:val="24"/>
        </w:rPr>
      </w:pPr>
      <w:r>
        <w:rPr>
          <w:b/>
          <w:sz w:val="24"/>
          <w:szCs w:val="24"/>
        </w:rPr>
        <w:t>Miktarı ve türü:</w:t>
      </w:r>
    </w:p>
    <w:p w:rsidR="00BF552A" w:rsidRPr="00600566" w:rsidRDefault="00600566" w:rsidP="00600566">
      <w:pPr>
        <w:pStyle w:val="ListeParagraf"/>
        <w:numPr>
          <w:ilvl w:val="0"/>
          <w:numId w:val="8"/>
        </w:numPr>
        <w:spacing w:after="200" w:line="276" w:lineRule="auto"/>
        <w:jc w:val="both"/>
        <w:rPr>
          <w:sz w:val="24"/>
          <w:szCs w:val="24"/>
        </w:rPr>
      </w:pPr>
      <w:r>
        <w:rPr>
          <w:sz w:val="24"/>
          <w:szCs w:val="24"/>
        </w:rPr>
        <w:t xml:space="preserve">1 </w:t>
      </w:r>
      <w:r w:rsidR="00BF552A">
        <w:rPr>
          <w:sz w:val="24"/>
          <w:szCs w:val="24"/>
        </w:rPr>
        <w:t xml:space="preserve">Adet </w:t>
      </w:r>
      <w:r w:rsidR="007712B8">
        <w:rPr>
          <w:sz w:val="24"/>
          <w:szCs w:val="24"/>
        </w:rPr>
        <w:t>Okul Binasının Elektrik</w:t>
      </w:r>
      <w:r>
        <w:rPr>
          <w:sz w:val="24"/>
          <w:szCs w:val="24"/>
        </w:rPr>
        <w:t xml:space="preserve"> ve Onarım İşi</w:t>
      </w:r>
    </w:p>
    <w:p w:rsidR="00BF552A" w:rsidRDefault="00BF552A" w:rsidP="00044807">
      <w:pPr>
        <w:pStyle w:val="ListeParagraf"/>
        <w:numPr>
          <w:ilvl w:val="0"/>
          <w:numId w:val="8"/>
        </w:numPr>
        <w:spacing w:after="200" w:line="276" w:lineRule="auto"/>
        <w:jc w:val="both"/>
        <w:rPr>
          <w:sz w:val="24"/>
          <w:szCs w:val="24"/>
        </w:rPr>
      </w:pPr>
      <w:r>
        <w:rPr>
          <w:sz w:val="24"/>
          <w:szCs w:val="24"/>
        </w:rPr>
        <w:t>Yapılacağı yer:  K</w:t>
      </w:r>
      <w:r w:rsidR="007712B8">
        <w:rPr>
          <w:sz w:val="24"/>
          <w:szCs w:val="24"/>
        </w:rPr>
        <w:t>ulp</w:t>
      </w:r>
      <w:r>
        <w:rPr>
          <w:sz w:val="24"/>
          <w:szCs w:val="24"/>
        </w:rPr>
        <w:t xml:space="preserve"> İlçesi, </w:t>
      </w:r>
      <w:r w:rsidR="007712B8">
        <w:rPr>
          <w:sz w:val="24"/>
          <w:szCs w:val="24"/>
        </w:rPr>
        <w:t>Anadolu İmam Hatip Lisesi</w:t>
      </w:r>
    </w:p>
    <w:p w:rsidR="00BF552A" w:rsidRDefault="00BF552A" w:rsidP="00BF552A">
      <w:pPr>
        <w:jc w:val="both"/>
        <w:rPr>
          <w:b/>
          <w:sz w:val="24"/>
          <w:szCs w:val="24"/>
        </w:rPr>
      </w:pPr>
      <w:r>
        <w:rPr>
          <w:b/>
          <w:sz w:val="24"/>
          <w:szCs w:val="24"/>
        </w:rPr>
        <w:t>Madde 3- doğrudan temine ilişkin bilgiler</w:t>
      </w:r>
    </w:p>
    <w:p w:rsidR="00BF552A" w:rsidRDefault="00BF552A" w:rsidP="00BF552A">
      <w:pPr>
        <w:jc w:val="both"/>
        <w:rPr>
          <w:b/>
          <w:sz w:val="24"/>
          <w:szCs w:val="24"/>
        </w:rPr>
      </w:pPr>
      <w:r>
        <w:rPr>
          <w:b/>
          <w:sz w:val="24"/>
          <w:szCs w:val="24"/>
        </w:rPr>
        <w:t>3.1.</w:t>
      </w:r>
    </w:p>
    <w:p w:rsidR="00BF552A" w:rsidRDefault="007712B8" w:rsidP="00BF552A">
      <w:pPr>
        <w:pStyle w:val="ListeParagraf"/>
        <w:jc w:val="both"/>
        <w:rPr>
          <w:sz w:val="24"/>
          <w:szCs w:val="24"/>
        </w:rPr>
      </w:pPr>
      <w:proofErr w:type="gramStart"/>
      <w:r>
        <w:rPr>
          <w:sz w:val="24"/>
          <w:szCs w:val="24"/>
        </w:rPr>
        <w:t>a</w:t>
      </w:r>
      <w:proofErr w:type="gramEnd"/>
      <w:r w:rsidR="00BF552A">
        <w:rPr>
          <w:sz w:val="24"/>
          <w:szCs w:val="24"/>
        </w:rPr>
        <w:t>. İhale usul</w:t>
      </w:r>
      <w:r w:rsidR="00044807">
        <w:rPr>
          <w:sz w:val="24"/>
          <w:szCs w:val="24"/>
        </w:rPr>
        <w:t>ü: Doğrudan Temin</w:t>
      </w:r>
    </w:p>
    <w:p w:rsidR="00BF552A" w:rsidRDefault="007712B8" w:rsidP="00044807">
      <w:pPr>
        <w:pStyle w:val="ListeParagraf"/>
        <w:jc w:val="both"/>
        <w:rPr>
          <w:sz w:val="24"/>
          <w:szCs w:val="24"/>
        </w:rPr>
      </w:pPr>
      <w:proofErr w:type="gramStart"/>
      <w:r>
        <w:rPr>
          <w:sz w:val="24"/>
          <w:szCs w:val="24"/>
        </w:rPr>
        <w:t>b</w:t>
      </w:r>
      <w:proofErr w:type="gramEnd"/>
      <w:r w:rsidR="00BF552A">
        <w:rPr>
          <w:sz w:val="24"/>
          <w:szCs w:val="24"/>
        </w:rPr>
        <w:t xml:space="preserve">. Tekliflerin sunulacağı adres: </w:t>
      </w:r>
      <w:r>
        <w:rPr>
          <w:sz w:val="24"/>
          <w:szCs w:val="24"/>
        </w:rPr>
        <w:t>Kulp Anadolu İmam Hatip Lisesi</w:t>
      </w:r>
    </w:p>
    <w:p w:rsidR="00BF552A" w:rsidRDefault="007712B8" w:rsidP="00044807">
      <w:pPr>
        <w:pStyle w:val="ListeParagraf"/>
        <w:jc w:val="both"/>
        <w:rPr>
          <w:sz w:val="24"/>
          <w:szCs w:val="24"/>
        </w:rPr>
      </w:pPr>
      <w:proofErr w:type="gramStart"/>
      <w:r>
        <w:rPr>
          <w:sz w:val="24"/>
          <w:szCs w:val="24"/>
        </w:rPr>
        <w:t>c</w:t>
      </w:r>
      <w:proofErr w:type="gramEnd"/>
      <w:r w:rsidR="00BF552A">
        <w:rPr>
          <w:sz w:val="24"/>
          <w:szCs w:val="24"/>
        </w:rPr>
        <w:t xml:space="preserve">. Doğrudan teminin yapılacağı adres: </w:t>
      </w:r>
      <w:r>
        <w:rPr>
          <w:sz w:val="24"/>
          <w:szCs w:val="24"/>
        </w:rPr>
        <w:t>Kulp Anadolu İmam Hatip Lisesi</w:t>
      </w:r>
    </w:p>
    <w:p w:rsidR="00BF552A" w:rsidRDefault="007712B8" w:rsidP="00BF552A">
      <w:pPr>
        <w:pStyle w:val="ListeParagraf"/>
        <w:jc w:val="both"/>
        <w:rPr>
          <w:sz w:val="24"/>
          <w:szCs w:val="24"/>
        </w:rPr>
      </w:pPr>
      <w:proofErr w:type="gramStart"/>
      <w:r>
        <w:rPr>
          <w:sz w:val="24"/>
          <w:szCs w:val="24"/>
        </w:rPr>
        <w:t>d</w:t>
      </w:r>
      <w:proofErr w:type="gramEnd"/>
      <w:r w:rsidR="00BF552A">
        <w:rPr>
          <w:sz w:val="24"/>
          <w:szCs w:val="24"/>
        </w:rPr>
        <w:t>. Doğrudan te</w:t>
      </w:r>
      <w:r w:rsidR="00044807">
        <w:rPr>
          <w:sz w:val="24"/>
          <w:szCs w:val="24"/>
        </w:rPr>
        <w:t>min (son teklif verme) tarihi:</w:t>
      </w:r>
      <w:r>
        <w:rPr>
          <w:sz w:val="24"/>
          <w:szCs w:val="24"/>
        </w:rPr>
        <w:t>11/10/2023</w:t>
      </w:r>
    </w:p>
    <w:p w:rsidR="00BF552A" w:rsidRDefault="00BF552A" w:rsidP="00BF552A">
      <w:pPr>
        <w:pStyle w:val="ListeParagraf"/>
        <w:jc w:val="both"/>
        <w:rPr>
          <w:sz w:val="24"/>
          <w:szCs w:val="24"/>
        </w:rPr>
      </w:pPr>
      <w:proofErr w:type="gramStart"/>
      <w:r>
        <w:rPr>
          <w:sz w:val="24"/>
          <w:szCs w:val="24"/>
        </w:rPr>
        <w:t>e</w:t>
      </w:r>
      <w:proofErr w:type="gramEnd"/>
      <w:r>
        <w:rPr>
          <w:sz w:val="24"/>
          <w:szCs w:val="24"/>
        </w:rPr>
        <w:t>. Doğrudan te</w:t>
      </w:r>
      <w:r w:rsidR="007712B8">
        <w:rPr>
          <w:sz w:val="24"/>
          <w:szCs w:val="24"/>
        </w:rPr>
        <w:t>min (son teklif verme ) saati: 09.00</w:t>
      </w:r>
    </w:p>
    <w:p w:rsidR="00B43052" w:rsidRPr="00B43052" w:rsidRDefault="007067BC" w:rsidP="00B43052">
      <w:pPr>
        <w:pStyle w:val="ListeParagraf"/>
        <w:jc w:val="both"/>
        <w:rPr>
          <w:sz w:val="24"/>
          <w:szCs w:val="24"/>
        </w:rPr>
      </w:pPr>
      <w:proofErr w:type="gramStart"/>
      <w:r>
        <w:rPr>
          <w:sz w:val="24"/>
          <w:szCs w:val="24"/>
        </w:rPr>
        <w:t>f</w:t>
      </w:r>
      <w:proofErr w:type="gramEnd"/>
      <w:r>
        <w:rPr>
          <w:sz w:val="24"/>
          <w:szCs w:val="24"/>
        </w:rPr>
        <w:t>.</w:t>
      </w:r>
      <w:r w:rsidR="00BF552A">
        <w:rPr>
          <w:sz w:val="24"/>
          <w:szCs w:val="24"/>
        </w:rPr>
        <w:t xml:space="preserve"> İstekliler tekliflerinin yukarıda belirtilen adresteki İdare’ye kapalı zarf içinde sunulacaklardır.</w:t>
      </w:r>
      <w:bookmarkStart w:id="0" w:name="_GoBack"/>
      <w:bookmarkEnd w:id="0"/>
    </w:p>
    <w:p w:rsidR="00BF552A" w:rsidRDefault="00BF552A" w:rsidP="00BF552A">
      <w:pPr>
        <w:jc w:val="both"/>
        <w:rPr>
          <w:sz w:val="24"/>
          <w:szCs w:val="24"/>
        </w:rPr>
      </w:pPr>
      <w:r>
        <w:rPr>
          <w:sz w:val="24"/>
          <w:szCs w:val="24"/>
        </w:rPr>
        <w:t>3.2. Teklifler, doğrudan temin (son teklif verme) tarih ve saatine kadar yukarda belirtilen yere verilebilecektir.</w:t>
      </w:r>
    </w:p>
    <w:p w:rsidR="00BF552A" w:rsidRDefault="00BF552A" w:rsidP="00BF552A">
      <w:pPr>
        <w:jc w:val="both"/>
        <w:rPr>
          <w:sz w:val="24"/>
          <w:szCs w:val="24"/>
        </w:rPr>
      </w:pPr>
      <w:r>
        <w:rPr>
          <w:sz w:val="24"/>
          <w:szCs w:val="24"/>
        </w:rPr>
        <w:t>3.3. Verilen teklifler, zeyilname düzenlemesi hali hariç, herhangi bir sebepten geri alınamaz.</w:t>
      </w:r>
    </w:p>
    <w:p w:rsidR="00BF552A" w:rsidRDefault="00BF552A" w:rsidP="00BF552A">
      <w:pPr>
        <w:jc w:val="both"/>
        <w:rPr>
          <w:sz w:val="24"/>
          <w:szCs w:val="24"/>
        </w:rPr>
      </w:pPr>
      <w:r>
        <w:rPr>
          <w:sz w:val="24"/>
          <w:szCs w:val="24"/>
        </w:rPr>
        <w:t>3.4. Saat ayarlarında, Türkiye Radyo Televizyon Kurumunun (TRT) ulusal saat ayarı esas alınır.</w:t>
      </w:r>
    </w:p>
    <w:p w:rsidR="00BF552A" w:rsidRDefault="00BF552A" w:rsidP="00BF552A">
      <w:pPr>
        <w:jc w:val="both"/>
        <w:rPr>
          <w:b/>
          <w:sz w:val="24"/>
          <w:szCs w:val="24"/>
        </w:rPr>
      </w:pPr>
      <w:r>
        <w:rPr>
          <w:b/>
          <w:sz w:val="24"/>
          <w:szCs w:val="24"/>
        </w:rPr>
        <w:t xml:space="preserve">Madde 4- İsteklilerde aranan şartlar, belgeler ve yeterlilik </w:t>
      </w:r>
      <w:proofErr w:type="gramStart"/>
      <w:r>
        <w:rPr>
          <w:b/>
          <w:sz w:val="24"/>
          <w:szCs w:val="24"/>
        </w:rPr>
        <w:t>kriterleri</w:t>
      </w:r>
      <w:proofErr w:type="gramEnd"/>
      <w:r>
        <w:rPr>
          <w:b/>
          <w:sz w:val="24"/>
          <w:szCs w:val="24"/>
        </w:rPr>
        <w:t>:</w:t>
      </w:r>
    </w:p>
    <w:p w:rsidR="00BF552A" w:rsidRDefault="00BF552A" w:rsidP="00BF552A">
      <w:pPr>
        <w:jc w:val="both"/>
        <w:rPr>
          <w:sz w:val="24"/>
          <w:szCs w:val="24"/>
        </w:rPr>
      </w:pPr>
      <w:r>
        <w:rPr>
          <w:b/>
          <w:sz w:val="24"/>
          <w:szCs w:val="24"/>
        </w:rPr>
        <w:t xml:space="preserve">4.1. </w:t>
      </w:r>
      <w:r>
        <w:rPr>
          <w:sz w:val="24"/>
          <w:szCs w:val="24"/>
        </w:rPr>
        <w:t>İsteklilerden sadece teklif mektubu alınacaktır.</w:t>
      </w:r>
    </w:p>
    <w:p w:rsidR="00BF552A" w:rsidRDefault="00BF552A" w:rsidP="00BF552A">
      <w:pPr>
        <w:jc w:val="both"/>
        <w:rPr>
          <w:sz w:val="24"/>
          <w:szCs w:val="24"/>
        </w:rPr>
      </w:pPr>
      <w:r>
        <w:rPr>
          <w:b/>
          <w:sz w:val="24"/>
          <w:szCs w:val="24"/>
        </w:rPr>
        <w:t>4.2.</w:t>
      </w:r>
      <w:r>
        <w:rPr>
          <w:sz w:val="24"/>
          <w:szCs w:val="24"/>
        </w:rPr>
        <w:t xml:space="preserve"> Değerlendirme yapıldıktan sonra ihale üzerine kalan yükleniciden;</w:t>
      </w:r>
    </w:p>
    <w:p w:rsidR="00BF552A" w:rsidRDefault="00BF552A" w:rsidP="00BF552A">
      <w:pPr>
        <w:pStyle w:val="ListeParagraf"/>
        <w:jc w:val="both"/>
        <w:rPr>
          <w:sz w:val="24"/>
          <w:szCs w:val="24"/>
        </w:rPr>
      </w:pPr>
      <w:proofErr w:type="gramStart"/>
      <w:r>
        <w:rPr>
          <w:sz w:val="24"/>
          <w:szCs w:val="24"/>
        </w:rPr>
        <w:lastRenderedPageBreak/>
        <w:t>a</w:t>
      </w:r>
      <w:proofErr w:type="gramEnd"/>
      <w:r>
        <w:rPr>
          <w:sz w:val="24"/>
          <w:szCs w:val="24"/>
        </w:rPr>
        <w:t>. Ticaret Sicil Kay</w:t>
      </w:r>
      <w:r w:rsidR="00044807">
        <w:rPr>
          <w:sz w:val="24"/>
          <w:szCs w:val="24"/>
        </w:rPr>
        <w:t>d</w:t>
      </w:r>
      <w:r>
        <w:rPr>
          <w:sz w:val="24"/>
          <w:szCs w:val="24"/>
        </w:rPr>
        <w:t>ı,</w:t>
      </w:r>
    </w:p>
    <w:p w:rsidR="00BF552A" w:rsidRDefault="00BF552A" w:rsidP="00BF552A">
      <w:pPr>
        <w:pStyle w:val="ListeParagraf"/>
        <w:jc w:val="both"/>
        <w:rPr>
          <w:sz w:val="24"/>
          <w:szCs w:val="24"/>
        </w:rPr>
      </w:pPr>
      <w:proofErr w:type="gramStart"/>
      <w:r>
        <w:rPr>
          <w:sz w:val="24"/>
          <w:szCs w:val="24"/>
        </w:rPr>
        <w:t>b</w:t>
      </w:r>
      <w:proofErr w:type="gramEnd"/>
      <w:r>
        <w:rPr>
          <w:sz w:val="24"/>
          <w:szCs w:val="24"/>
        </w:rPr>
        <w:t xml:space="preserve">. İmza </w:t>
      </w:r>
      <w:proofErr w:type="spellStart"/>
      <w:r>
        <w:rPr>
          <w:sz w:val="24"/>
          <w:szCs w:val="24"/>
        </w:rPr>
        <w:t>Sirküsü</w:t>
      </w:r>
      <w:proofErr w:type="spellEnd"/>
    </w:p>
    <w:p w:rsidR="00BF552A" w:rsidRDefault="00BF552A" w:rsidP="00BF552A">
      <w:pPr>
        <w:pStyle w:val="ListeParagraf"/>
        <w:jc w:val="both"/>
        <w:rPr>
          <w:sz w:val="24"/>
          <w:szCs w:val="24"/>
        </w:rPr>
      </w:pPr>
      <w:proofErr w:type="gramStart"/>
      <w:r>
        <w:rPr>
          <w:sz w:val="24"/>
          <w:szCs w:val="24"/>
        </w:rPr>
        <w:t>c</w:t>
      </w:r>
      <w:proofErr w:type="gramEnd"/>
      <w:r>
        <w:rPr>
          <w:sz w:val="24"/>
          <w:szCs w:val="24"/>
        </w:rPr>
        <w:t>. Bu iş</w:t>
      </w:r>
      <w:r w:rsidR="00044807">
        <w:rPr>
          <w:sz w:val="24"/>
          <w:szCs w:val="24"/>
        </w:rPr>
        <w:t>le ilgili benzer mahiyette yapım</w:t>
      </w:r>
      <w:r>
        <w:rPr>
          <w:sz w:val="24"/>
          <w:szCs w:val="24"/>
        </w:rPr>
        <w:t xml:space="preserve"> işi yaptığını ve bu bilgileri kanıtlayan sözleşme, makbuz veya benzer belge</w:t>
      </w:r>
    </w:p>
    <w:p w:rsidR="00BF552A" w:rsidRDefault="00BF552A" w:rsidP="00BF552A">
      <w:pPr>
        <w:pStyle w:val="ListeParagraf"/>
        <w:jc w:val="both"/>
        <w:rPr>
          <w:sz w:val="24"/>
          <w:szCs w:val="24"/>
        </w:rPr>
      </w:pPr>
      <w:proofErr w:type="gramStart"/>
      <w:r>
        <w:rPr>
          <w:sz w:val="24"/>
          <w:szCs w:val="24"/>
        </w:rPr>
        <w:t>d</w:t>
      </w:r>
      <w:proofErr w:type="gramEnd"/>
      <w:r>
        <w:rPr>
          <w:sz w:val="24"/>
          <w:szCs w:val="24"/>
        </w:rPr>
        <w:t>. İkametgah Belgesi (son üç ay içinde alınmış)</w:t>
      </w:r>
    </w:p>
    <w:p w:rsidR="00BF552A" w:rsidRDefault="00BF552A" w:rsidP="00BF552A">
      <w:pPr>
        <w:jc w:val="both"/>
        <w:rPr>
          <w:sz w:val="24"/>
          <w:szCs w:val="24"/>
        </w:rPr>
      </w:pPr>
      <w:proofErr w:type="gramStart"/>
      <w:r>
        <w:rPr>
          <w:sz w:val="24"/>
          <w:szCs w:val="24"/>
        </w:rPr>
        <w:t>belgeleri</w:t>
      </w:r>
      <w:proofErr w:type="gramEnd"/>
      <w:r>
        <w:rPr>
          <w:sz w:val="24"/>
          <w:szCs w:val="24"/>
        </w:rPr>
        <w:t xml:space="preserve"> istenecektir.</w:t>
      </w:r>
    </w:p>
    <w:p w:rsidR="00BF552A" w:rsidRDefault="00BF552A" w:rsidP="00BF552A">
      <w:pPr>
        <w:jc w:val="both"/>
        <w:rPr>
          <w:sz w:val="24"/>
          <w:szCs w:val="24"/>
        </w:rPr>
      </w:pPr>
      <w:r>
        <w:rPr>
          <w:b/>
          <w:sz w:val="24"/>
          <w:szCs w:val="24"/>
        </w:rPr>
        <w:t xml:space="preserve">4.3. </w:t>
      </w:r>
      <w:r>
        <w:rPr>
          <w:sz w:val="24"/>
          <w:szCs w:val="24"/>
        </w:rPr>
        <w:t>Belgeler Türkçe hazırlanmış olacaktır.</w:t>
      </w:r>
    </w:p>
    <w:p w:rsidR="00BF552A" w:rsidRDefault="00BF552A" w:rsidP="00BF552A">
      <w:pPr>
        <w:jc w:val="both"/>
        <w:rPr>
          <w:sz w:val="24"/>
          <w:szCs w:val="24"/>
        </w:rPr>
      </w:pPr>
      <w:r>
        <w:rPr>
          <w:b/>
          <w:sz w:val="24"/>
          <w:szCs w:val="24"/>
        </w:rPr>
        <w:t>4.4.</w:t>
      </w:r>
      <w:r>
        <w:rPr>
          <w:sz w:val="24"/>
          <w:szCs w:val="24"/>
        </w:rPr>
        <w:t xml:space="preserve"> Sadece yerli istekliler teklif verecektir.</w:t>
      </w:r>
    </w:p>
    <w:p w:rsidR="00BF552A" w:rsidRDefault="00BF552A" w:rsidP="00BF552A">
      <w:pPr>
        <w:jc w:val="both"/>
        <w:rPr>
          <w:b/>
          <w:sz w:val="24"/>
          <w:szCs w:val="24"/>
        </w:rPr>
      </w:pPr>
      <w:r>
        <w:rPr>
          <w:b/>
          <w:sz w:val="24"/>
          <w:szCs w:val="24"/>
        </w:rPr>
        <w:t xml:space="preserve">Madde 5- Ulaşım, Sigorta, Vergi; Resim, ve Harç giderlerinin hangisinin teklif fiyatına dahil </w:t>
      </w:r>
      <w:proofErr w:type="spellStart"/>
      <w:proofErr w:type="gramStart"/>
      <w:r>
        <w:rPr>
          <w:b/>
          <w:sz w:val="24"/>
          <w:szCs w:val="24"/>
        </w:rPr>
        <w:t>olcağı</w:t>
      </w:r>
      <w:proofErr w:type="spellEnd"/>
      <w:r>
        <w:rPr>
          <w:b/>
          <w:sz w:val="24"/>
          <w:szCs w:val="24"/>
        </w:rPr>
        <w:t xml:space="preserve"> :</w:t>
      </w:r>
      <w:proofErr w:type="gramEnd"/>
    </w:p>
    <w:p w:rsidR="00BF552A" w:rsidRDefault="00BF552A" w:rsidP="00BF552A">
      <w:pPr>
        <w:jc w:val="both"/>
        <w:rPr>
          <w:sz w:val="24"/>
          <w:szCs w:val="24"/>
        </w:rPr>
      </w:pPr>
      <w:r>
        <w:rPr>
          <w:b/>
          <w:sz w:val="24"/>
          <w:szCs w:val="24"/>
        </w:rPr>
        <w:t xml:space="preserve">5.1. </w:t>
      </w:r>
      <w:r>
        <w:rPr>
          <w:sz w:val="24"/>
          <w:szCs w:val="24"/>
        </w:rPr>
        <w:t>Teslim- Tesellüm, yükleme ve taşıma giderleri ile bu konularda doğacak diğer giderler ve sigorta, vergi, resim ve harçlar yükleniciye aittir.</w:t>
      </w:r>
    </w:p>
    <w:p w:rsidR="00BF552A" w:rsidRDefault="00BF552A" w:rsidP="00BF552A">
      <w:pPr>
        <w:jc w:val="both"/>
        <w:rPr>
          <w:sz w:val="24"/>
          <w:szCs w:val="24"/>
        </w:rPr>
      </w:pPr>
      <w:r>
        <w:rPr>
          <w:b/>
          <w:sz w:val="24"/>
          <w:szCs w:val="24"/>
        </w:rPr>
        <w:t xml:space="preserve">5.2. </w:t>
      </w:r>
      <w:r>
        <w:rPr>
          <w:sz w:val="24"/>
          <w:szCs w:val="24"/>
        </w:rPr>
        <w:t>Teklifin verilmesine ilişkin şartların yerine getirilmemesinden kaynaklanan sorumluluk teklif verene aittir.</w:t>
      </w:r>
    </w:p>
    <w:p w:rsidR="00BF552A" w:rsidRDefault="00BF552A" w:rsidP="00BF552A">
      <w:pPr>
        <w:jc w:val="both"/>
        <w:rPr>
          <w:b/>
          <w:sz w:val="24"/>
          <w:szCs w:val="24"/>
        </w:rPr>
      </w:pPr>
      <w:r>
        <w:rPr>
          <w:b/>
          <w:sz w:val="24"/>
          <w:szCs w:val="24"/>
        </w:rPr>
        <w:t>Madde 6- Doğrudan temin komisyonunca doğrudan temin kararının alınması ve onaylanması:</w:t>
      </w:r>
    </w:p>
    <w:p w:rsidR="00BF552A" w:rsidRDefault="00BF552A" w:rsidP="00BF552A">
      <w:pPr>
        <w:jc w:val="both"/>
        <w:rPr>
          <w:sz w:val="24"/>
          <w:szCs w:val="24"/>
        </w:rPr>
      </w:pPr>
      <w:r>
        <w:rPr>
          <w:b/>
          <w:sz w:val="24"/>
          <w:szCs w:val="24"/>
        </w:rPr>
        <w:t xml:space="preserve">6.1. </w:t>
      </w:r>
      <w:r>
        <w:rPr>
          <w:sz w:val="24"/>
          <w:szCs w:val="24"/>
        </w:rPr>
        <w:t>Doğrudan temin onayı, doğrudan temin komisyon üyeleri ad ve isimleri doğrudan temin yetkilisince onaylanır.</w:t>
      </w:r>
    </w:p>
    <w:p w:rsidR="00BF552A" w:rsidRDefault="00BF552A" w:rsidP="00BF552A">
      <w:pPr>
        <w:jc w:val="both"/>
        <w:rPr>
          <w:sz w:val="24"/>
          <w:szCs w:val="24"/>
        </w:rPr>
      </w:pPr>
      <w:r>
        <w:rPr>
          <w:b/>
          <w:sz w:val="24"/>
          <w:szCs w:val="24"/>
        </w:rPr>
        <w:t xml:space="preserve">6.2. </w:t>
      </w:r>
      <w:r>
        <w:rPr>
          <w:sz w:val="24"/>
          <w:szCs w:val="24"/>
        </w:rPr>
        <w:t>Kararlarda isteklerin isimleri ve ticaret unvanları, adresleri, teklif ettikleri bedeller, doğrudan teminin hangi tarihte ve hangi istekli üzerine hangi gerekçelerle yapıldığı, yapılmamış ise nedenleri belirtilir.</w:t>
      </w:r>
    </w:p>
    <w:p w:rsidR="00BF552A" w:rsidRDefault="00BF552A" w:rsidP="00BF552A">
      <w:pPr>
        <w:jc w:val="both"/>
        <w:rPr>
          <w:sz w:val="24"/>
          <w:szCs w:val="24"/>
        </w:rPr>
      </w:pPr>
      <w:r>
        <w:rPr>
          <w:b/>
          <w:sz w:val="24"/>
          <w:szCs w:val="24"/>
        </w:rPr>
        <w:t>6.3.</w:t>
      </w:r>
      <w:r>
        <w:rPr>
          <w:sz w:val="24"/>
          <w:szCs w:val="24"/>
        </w:rPr>
        <w:t xml:space="preserve"> Doğrudan temin kararları, doğrudan temin yetkilisince karar tarihinden itibaren (5) işgünü içinde onaylanır veya iptal edilir. Bu süreye doğrudan teminin yapıldığı gün dâhil değildir.</w:t>
      </w:r>
    </w:p>
    <w:p w:rsidR="00BF552A" w:rsidRDefault="00BF552A" w:rsidP="00BF552A">
      <w:pPr>
        <w:jc w:val="both"/>
        <w:rPr>
          <w:sz w:val="24"/>
          <w:szCs w:val="24"/>
        </w:rPr>
      </w:pPr>
      <w:r>
        <w:rPr>
          <w:b/>
          <w:sz w:val="24"/>
          <w:szCs w:val="24"/>
        </w:rPr>
        <w:t>6.4.</w:t>
      </w:r>
      <w:r>
        <w:rPr>
          <w:sz w:val="24"/>
          <w:szCs w:val="24"/>
        </w:rPr>
        <w:t xml:space="preserve"> Doğrudan temin, kararın ihale yetkisince onaylanması halinde geçerli, iptal edilmesi halinde ise hükümsüz sayılır.</w:t>
      </w:r>
    </w:p>
    <w:p w:rsidR="00BF552A" w:rsidRDefault="00BF552A" w:rsidP="00BF552A">
      <w:pPr>
        <w:jc w:val="both"/>
        <w:rPr>
          <w:sz w:val="24"/>
          <w:szCs w:val="24"/>
        </w:rPr>
      </w:pPr>
      <w:r>
        <w:rPr>
          <w:b/>
          <w:sz w:val="24"/>
          <w:szCs w:val="24"/>
        </w:rPr>
        <w:t xml:space="preserve">Madde 7- Doğrudan Temin Yapıp Yapmamakta Serbestlik: </w:t>
      </w:r>
      <w:r>
        <w:rPr>
          <w:sz w:val="24"/>
          <w:szCs w:val="24"/>
        </w:rPr>
        <w:t>İdare işin iptal edilmesi nedeniyle herhangi bir yükümlülük altına girmez.</w:t>
      </w:r>
    </w:p>
    <w:p w:rsidR="00BF552A" w:rsidRDefault="00044807" w:rsidP="00BF552A">
      <w:pPr>
        <w:jc w:val="both"/>
        <w:rPr>
          <w:b/>
          <w:sz w:val="24"/>
          <w:szCs w:val="24"/>
        </w:rPr>
      </w:pPr>
      <w:r>
        <w:rPr>
          <w:b/>
          <w:sz w:val="24"/>
          <w:szCs w:val="24"/>
        </w:rPr>
        <w:t>Madde 8- işin yapılacağı yerin</w:t>
      </w:r>
      <w:r w:rsidR="00BF552A">
        <w:rPr>
          <w:b/>
          <w:sz w:val="24"/>
          <w:szCs w:val="24"/>
        </w:rPr>
        <w:t xml:space="preserve"> görülmesi:</w:t>
      </w:r>
    </w:p>
    <w:p w:rsidR="00BF552A" w:rsidRDefault="00BF552A" w:rsidP="00BF552A">
      <w:pPr>
        <w:jc w:val="both"/>
        <w:rPr>
          <w:sz w:val="24"/>
          <w:szCs w:val="24"/>
        </w:rPr>
      </w:pPr>
      <w:r>
        <w:rPr>
          <w:b/>
          <w:sz w:val="24"/>
          <w:szCs w:val="24"/>
        </w:rPr>
        <w:t xml:space="preserve">8.1. </w:t>
      </w:r>
      <w:r>
        <w:rPr>
          <w:sz w:val="24"/>
          <w:szCs w:val="24"/>
        </w:rPr>
        <w:t>İşin yapılacağı yeri ve çevresini gezmek, önceden inceleme yapmak, teklifini hazırlamak ve taahhüde girmek için gerekli olabilecek tüm bilgileri temin etmek isteklinin sorumluluğundadır. İşyeri ve çevresinin görülmesiyle ilgili bütün masraflar isteklilere aittir.</w:t>
      </w:r>
    </w:p>
    <w:p w:rsidR="00BF552A" w:rsidRDefault="00BF552A" w:rsidP="00BF552A">
      <w:pPr>
        <w:jc w:val="both"/>
        <w:rPr>
          <w:b/>
          <w:sz w:val="24"/>
          <w:szCs w:val="24"/>
        </w:rPr>
      </w:pPr>
      <w:proofErr w:type="gramStart"/>
      <w:r>
        <w:rPr>
          <w:b/>
          <w:sz w:val="24"/>
          <w:szCs w:val="24"/>
        </w:rPr>
        <w:t xml:space="preserve">8.2.  </w:t>
      </w:r>
      <w:r>
        <w:rPr>
          <w:sz w:val="24"/>
          <w:szCs w:val="24"/>
        </w:rPr>
        <w:t>İstekli, işin yapılacağı yeri ve çevresini önceden gezmekle; işyerinin şekline ve mahiyetine, iklim şartlarına, işin gerçekleşebilmesi için yapılması gerekli çalışmaların ve kullanılacak malzemelerin miktar ve türü ile işyerine ulaşım ve şantiye kurmak için gerekli hususlarda zaman ve maliyet bakımından bilgi edinmiş; teklifini etkileyebilecek riskler, olağanüstü durumlar ve benzeri diğer unsurlara ilişkin gerekli her türlü bilgiyi almış sayılır.</w:t>
      </w:r>
      <w:proofErr w:type="gramEnd"/>
    </w:p>
    <w:p w:rsidR="00BF552A" w:rsidRDefault="00BF552A" w:rsidP="00BF552A">
      <w:pPr>
        <w:jc w:val="both"/>
        <w:rPr>
          <w:sz w:val="24"/>
          <w:szCs w:val="24"/>
        </w:rPr>
      </w:pPr>
      <w:r>
        <w:rPr>
          <w:b/>
          <w:sz w:val="24"/>
          <w:szCs w:val="24"/>
        </w:rPr>
        <w:t xml:space="preserve">8.3. </w:t>
      </w:r>
      <w:r>
        <w:rPr>
          <w:sz w:val="24"/>
          <w:szCs w:val="24"/>
        </w:rPr>
        <w:t>İstekli ve temsilcilerinin, işin yapılacağı yeri görmek istemesi halinde, işin gerçekleştirileceği yapıya ve/veya araziye girilebilmesi için gerekli izinler idare tarafından verilecektir.</w:t>
      </w:r>
    </w:p>
    <w:p w:rsidR="00BF552A" w:rsidRDefault="00BF552A" w:rsidP="00BF552A">
      <w:pPr>
        <w:jc w:val="both"/>
        <w:rPr>
          <w:sz w:val="24"/>
          <w:szCs w:val="24"/>
        </w:rPr>
      </w:pPr>
      <w:r>
        <w:rPr>
          <w:b/>
          <w:sz w:val="24"/>
          <w:szCs w:val="24"/>
        </w:rPr>
        <w:lastRenderedPageBreak/>
        <w:t xml:space="preserve">8.4. </w:t>
      </w:r>
      <w:r>
        <w:rPr>
          <w:sz w:val="24"/>
          <w:szCs w:val="24"/>
        </w:rPr>
        <w:t>Tekliflerin değerlendirilmesinde, isteklinin işin yapılacağı yeri incelediği ve teklifini buna göre hazırladığı kabul edilir.</w:t>
      </w:r>
    </w:p>
    <w:p w:rsidR="00BF552A" w:rsidRDefault="00BF552A" w:rsidP="00BF552A">
      <w:pPr>
        <w:jc w:val="both"/>
        <w:rPr>
          <w:b/>
          <w:sz w:val="24"/>
          <w:szCs w:val="24"/>
        </w:rPr>
      </w:pPr>
      <w:r>
        <w:rPr>
          <w:b/>
          <w:sz w:val="24"/>
          <w:szCs w:val="24"/>
        </w:rPr>
        <w:t>Madde 9- Teklif mektubunun şekli ve içeriği</w:t>
      </w:r>
    </w:p>
    <w:p w:rsidR="00BF552A" w:rsidRDefault="00BF552A" w:rsidP="00BF552A">
      <w:pPr>
        <w:jc w:val="both"/>
        <w:rPr>
          <w:sz w:val="24"/>
          <w:szCs w:val="24"/>
        </w:rPr>
      </w:pPr>
      <w:r>
        <w:rPr>
          <w:sz w:val="24"/>
          <w:szCs w:val="24"/>
        </w:rPr>
        <w:t>9.1. Teklif mektupları, form örneğine uygun şekilde yazılı ve imzalı sunulur.</w:t>
      </w:r>
    </w:p>
    <w:p w:rsidR="00BF552A" w:rsidRDefault="00BF552A" w:rsidP="00BF552A">
      <w:pPr>
        <w:jc w:val="both"/>
        <w:rPr>
          <w:sz w:val="24"/>
          <w:szCs w:val="24"/>
        </w:rPr>
      </w:pPr>
      <w:r>
        <w:rPr>
          <w:sz w:val="24"/>
          <w:szCs w:val="24"/>
        </w:rPr>
        <w:t>9.2. Teklif mektubunda:</w:t>
      </w:r>
    </w:p>
    <w:p w:rsidR="00BF552A" w:rsidRDefault="00BF552A" w:rsidP="00BF552A">
      <w:pPr>
        <w:jc w:val="both"/>
        <w:rPr>
          <w:sz w:val="24"/>
          <w:szCs w:val="24"/>
        </w:rPr>
      </w:pPr>
      <w:proofErr w:type="gramStart"/>
      <w:r>
        <w:rPr>
          <w:sz w:val="24"/>
          <w:szCs w:val="24"/>
        </w:rPr>
        <w:t>a</w:t>
      </w:r>
      <w:proofErr w:type="gramEnd"/>
      <w:r>
        <w:rPr>
          <w:sz w:val="24"/>
          <w:szCs w:val="24"/>
        </w:rPr>
        <w:t>. şartname dokümanının tamamen okunup kabul edildiğinin belirtilmesi,</w:t>
      </w:r>
    </w:p>
    <w:p w:rsidR="00BF552A" w:rsidRDefault="00BF552A" w:rsidP="00BF552A">
      <w:pPr>
        <w:jc w:val="both"/>
        <w:rPr>
          <w:sz w:val="24"/>
          <w:szCs w:val="24"/>
        </w:rPr>
      </w:pPr>
      <w:proofErr w:type="gramStart"/>
      <w:r>
        <w:rPr>
          <w:sz w:val="24"/>
          <w:szCs w:val="24"/>
        </w:rPr>
        <w:t>b</w:t>
      </w:r>
      <w:proofErr w:type="gramEnd"/>
      <w:r>
        <w:rPr>
          <w:sz w:val="24"/>
          <w:szCs w:val="24"/>
        </w:rPr>
        <w:t>. teklif edilen bedelin rakam ve yazıyla birbirine uygun olarak açıkça yazılması,</w:t>
      </w:r>
    </w:p>
    <w:p w:rsidR="00BF552A" w:rsidRDefault="00BF552A" w:rsidP="00BF552A">
      <w:pPr>
        <w:jc w:val="both"/>
        <w:rPr>
          <w:sz w:val="24"/>
          <w:szCs w:val="24"/>
        </w:rPr>
      </w:pPr>
      <w:proofErr w:type="gramStart"/>
      <w:r>
        <w:rPr>
          <w:sz w:val="24"/>
          <w:szCs w:val="24"/>
        </w:rPr>
        <w:t>c</w:t>
      </w:r>
      <w:proofErr w:type="gramEnd"/>
      <w:r>
        <w:rPr>
          <w:sz w:val="24"/>
          <w:szCs w:val="24"/>
        </w:rPr>
        <w:t>. kazıntı, silinti, düzeltme bulunmaması,</w:t>
      </w:r>
    </w:p>
    <w:p w:rsidR="00BF552A" w:rsidRDefault="00BF552A" w:rsidP="00BF552A">
      <w:pPr>
        <w:jc w:val="both"/>
        <w:rPr>
          <w:sz w:val="24"/>
          <w:szCs w:val="24"/>
        </w:rPr>
      </w:pPr>
      <w:proofErr w:type="gramStart"/>
      <w:r>
        <w:rPr>
          <w:sz w:val="24"/>
          <w:szCs w:val="24"/>
        </w:rPr>
        <w:t>ç</w:t>
      </w:r>
      <w:proofErr w:type="gramEnd"/>
      <w:r>
        <w:rPr>
          <w:sz w:val="24"/>
          <w:szCs w:val="24"/>
        </w:rPr>
        <w:t>. Türk vatandaşı gerçek kişilerin Türkiye Cumhuriyeti kimlik numarasının, Türkiye’de faaliyet gösteren tüzel kişilerin ise vergi kimlik numarasının belirtilmesi,</w:t>
      </w:r>
    </w:p>
    <w:p w:rsidR="00BF552A" w:rsidRDefault="00BF552A" w:rsidP="00BF552A">
      <w:pPr>
        <w:jc w:val="both"/>
        <w:rPr>
          <w:sz w:val="24"/>
          <w:szCs w:val="24"/>
        </w:rPr>
      </w:pPr>
      <w:proofErr w:type="gramStart"/>
      <w:r>
        <w:rPr>
          <w:sz w:val="24"/>
          <w:szCs w:val="24"/>
        </w:rPr>
        <w:t>d</w:t>
      </w:r>
      <w:proofErr w:type="gramEnd"/>
      <w:r>
        <w:rPr>
          <w:sz w:val="24"/>
          <w:szCs w:val="24"/>
        </w:rPr>
        <w:t xml:space="preserve">. Teklif mektubunun ad, </w:t>
      </w:r>
      <w:proofErr w:type="spellStart"/>
      <w:r>
        <w:rPr>
          <w:sz w:val="24"/>
          <w:szCs w:val="24"/>
        </w:rPr>
        <w:t>soyad</w:t>
      </w:r>
      <w:proofErr w:type="spellEnd"/>
      <w:r>
        <w:rPr>
          <w:sz w:val="24"/>
          <w:szCs w:val="24"/>
        </w:rPr>
        <w:t xml:space="preserve"> veya ticaret unvanı yazılmak suretiyle yetkili kişilerce imzalanmış olunması,</w:t>
      </w:r>
    </w:p>
    <w:p w:rsidR="00BF552A" w:rsidRDefault="00BF552A" w:rsidP="00BF552A">
      <w:pPr>
        <w:jc w:val="both"/>
        <w:rPr>
          <w:sz w:val="24"/>
          <w:szCs w:val="24"/>
        </w:rPr>
      </w:pPr>
      <w:proofErr w:type="gramStart"/>
      <w:r>
        <w:rPr>
          <w:sz w:val="24"/>
          <w:szCs w:val="24"/>
        </w:rPr>
        <w:t>zorunludur</w:t>
      </w:r>
      <w:proofErr w:type="gramEnd"/>
      <w:r>
        <w:rPr>
          <w:sz w:val="24"/>
          <w:szCs w:val="24"/>
        </w:rPr>
        <w:t>.</w:t>
      </w:r>
    </w:p>
    <w:p w:rsidR="00BF552A" w:rsidRDefault="00BF552A" w:rsidP="00BF552A">
      <w:pPr>
        <w:jc w:val="both"/>
        <w:rPr>
          <w:b/>
          <w:sz w:val="24"/>
          <w:szCs w:val="24"/>
        </w:rPr>
      </w:pPr>
      <w:r>
        <w:rPr>
          <w:b/>
          <w:sz w:val="24"/>
          <w:szCs w:val="24"/>
        </w:rPr>
        <w:t>Madde 10- Teklif ve sözleşme türü</w:t>
      </w:r>
    </w:p>
    <w:p w:rsidR="00BF552A" w:rsidRDefault="00BF552A" w:rsidP="00BF552A">
      <w:pPr>
        <w:jc w:val="both"/>
        <w:rPr>
          <w:sz w:val="24"/>
          <w:szCs w:val="24"/>
        </w:rPr>
      </w:pPr>
      <w:r>
        <w:rPr>
          <w:sz w:val="24"/>
          <w:szCs w:val="24"/>
        </w:rPr>
        <w:t>İstekliler işin tamamı için teklif vereceklerdir.</w:t>
      </w:r>
    </w:p>
    <w:p w:rsidR="00BF552A" w:rsidRDefault="00BF552A" w:rsidP="00BF552A">
      <w:pPr>
        <w:jc w:val="both"/>
        <w:rPr>
          <w:b/>
          <w:sz w:val="24"/>
          <w:szCs w:val="24"/>
        </w:rPr>
      </w:pPr>
      <w:r>
        <w:rPr>
          <w:b/>
          <w:sz w:val="24"/>
          <w:szCs w:val="24"/>
        </w:rPr>
        <w:t>Madde 11- teklif ve ödemelerde geçerli para birimi</w:t>
      </w:r>
    </w:p>
    <w:p w:rsidR="00BF552A" w:rsidRDefault="00BF552A" w:rsidP="00BF552A">
      <w:pPr>
        <w:jc w:val="both"/>
        <w:rPr>
          <w:sz w:val="24"/>
          <w:szCs w:val="24"/>
        </w:rPr>
      </w:pPr>
      <w:r>
        <w:rPr>
          <w:sz w:val="24"/>
          <w:szCs w:val="24"/>
        </w:rPr>
        <w:t>İstekliler teklifini gösteren fiyatlar ve bunların toplam tutarlarını Türk lirası olarak verecektir. Sözleşme konusu işin ödemelerinde de bu para birimi kullanılacaktır.</w:t>
      </w:r>
    </w:p>
    <w:p w:rsidR="00BF552A" w:rsidRDefault="00BF552A" w:rsidP="00BF552A">
      <w:pPr>
        <w:jc w:val="both"/>
        <w:rPr>
          <w:b/>
          <w:sz w:val="24"/>
          <w:szCs w:val="24"/>
        </w:rPr>
      </w:pPr>
      <w:r>
        <w:rPr>
          <w:b/>
          <w:sz w:val="24"/>
          <w:szCs w:val="24"/>
        </w:rPr>
        <w:t>Madde 12- İşe başlama ve iş bitirme tarihi, işin yapılma yeri, teslim şartlar:</w:t>
      </w:r>
    </w:p>
    <w:p w:rsidR="00BF552A" w:rsidRDefault="00BF552A" w:rsidP="00BF552A">
      <w:pPr>
        <w:jc w:val="both"/>
        <w:rPr>
          <w:b/>
          <w:sz w:val="24"/>
          <w:szCs w:val="24"/>
        </w:rPr>
      </w:pPr>
      <w:r>
        <w:rPr>
          <w:b/>
          <w:sz w:val="24"/>
          <w:szCs w:val="24"/>
        </w:rPr>
        <w:t xml:space="preserve">12.1. </w:t>
      </w:r>
      <w:r>
        <w:rPr>
          <w:sz w:val="24"/>
          <w:szCs w:val="24"/>
        </w:rPr>
        <w:t>En düşük teklif</w:t>
      </w:r>
      <w:r w:rsidR="00EF06A3">
        <w:rPr>
          <w:sz w:val="24"/>
          <w:szCs w:val="24"/>
        </w:rPr>
        <w:t>i verildiği tarihten itibaren 3 (üç)</w:t>
      </w:r>
      <w:r>
        <w:rPr>
          <w:sz w:val="24"/>
          <w:szCs w:val="24"/>
        </w:rPr>
        <w:t xml:space="preserve"> takvim günü içinde işe başlanacaktır.</w:t>
      </w:r>
    </w:p>
    <w:p w:rsidR="00BF552A" w:rsidRDefault="00BF552A" w:rsidP="00BF552A">
      <w:pPr>
        <w:jc w:val="both"/>
        <w:rPr>
          <w:b/>
          <w:sz w:val="24"/>
          <w:szCs w:val="24"/>
        </w:rPr>
      </w:pPr>
      <w:r>
        <w:rPr>
          <w:b/>
          <w:sz w:val="24"/>
          <w:szCs w:val="24"/>
        </w:rPr>
        <w:t xml:space="preserve">12.2. </w:t>
      </w:r>
      <w:r>
        <w:rPr>
          <w:sz w:val="24"/>
          <w:szCs w:val="24"/>
        </w:rPr>
        <w:t>İşin süresi, yer teslimi yapıld</w:t>
      </w:r>
      <w:r w:rsidR="00EF06A3">
        <w:rPr>
          <w:sz w:val="24"/>
          <w:szCs w:val="24"/>
        </w:rPr>
        <w:t xml:space="preserve">ığı tarihten </w:t>
      </w:r>
      <w:proofErr w:type="gramStart"/>
      <w:r w:rsidR="00EF06A3">
        <w:rPr>
          <w:sz w:val="24"/>
          <w:szCs w:val="24"/>
        </w:rPr>
        <w:t>itibaren  10</w:t>
      </w:r>
      <w:proofErr w:type="gramEnd"/>
      <w:r w:rsidR="00EF06A3">
        <w:rPr>
          <w:sz w:val="24"/>
          <w:szCs w:val="24"/>
        </w:rPr>
        <w:t xml:space="preserve"> (on)</w:t>
      </w:r>
      <w:r>
        <w:rPr>
          <w:sz w:val="24"/>
          <w:szCs w:val="24"/>
        </w:rPr>
        <w:t xml:space="preserve"> takvim günüdür.</w:t>
      </w:r>
    </w:p>
    <w:p w:rsidR="00BF552A" w:rsidRDefault="00BF552A" w:rsidP="00BF552A">
      <w:pPr>
        <w:jc w:val="both"/>
        <w:rPr>
          <w:b/>
          <w:sz w:val="24"/>
          <w:szCs w:val="24"/>
        </w:rPr>
      </w:pPr>
      <w:r>
        <w:rPr>
          <w:b/>
          <w:sz w:val="24"/>
          <w:szCs w:val="24"/>
        </w:rPr>
        <w:t>Madde 13- Gecikme halinde cezalar:</w:t>
      </w:r>
    </w:p>
    <w:p w:rsidR="00BF552A" w:rsidRDefault="00BF552A" w:rsidP="00BF552A">
      <w:pPr>
        <w:jc w:val="both"/>
        <w:rPr>
          <w:b/>
          <w:sz w:val="24"/>
          <w:szCs w:val="24"/>
        </w:rPr>
      </w:pPr>
      <w:r>
        <w:rPr>
          <w:b/>
          <w:sz w:val="24"/>
          <w:szCs w:val="24"/>
        </w:rPr>
        <w:t xml:space="preserve">13.1. </w:t>
      </w:r>
      <w:r>
        <w:rPr>
          <w:sz w:val="24"/>
          <w:szCs w:val="24"/>
        </w:rPr>
        <w:t>Sözleşme konusu işin, sözleşmesinde öngörülen süreye göre tamamının bitirilememesi halinde geciken her takvim günü için /0,06 (</w:t>
      </w:r>
      <w:proofErr w:type="spellStart"/>
      <w:r>
        <w:rPr>
          <w:sz w:val="24"/>
          <w:szCs w:val="24"/>
        </w:rPr>
        <w:t>onbindealtı</w:t>
      </w:r>
      <w:proofErr w:type="spellEnd"/>
      <w:r>
        <w:rPr>
          <w:sz w:val="24"/>
          <w:szCs w:val="24"/>
        </w:rPr>
        <w:t>) TL gecikme cezası kesilir.</w:t>
      </w:r>
    </w:p>
    <w:p w:rsidR="00BF552A" w:rsidRDefault="00BF552A" w:rsidP="00BF552A">
      <w:pPr>
        <w:jc w:val="both"/>
        <w:rPr>
          <w:sz w:val="24"/>
          <w:szCs w:val="24"/>
        </w:rPr>
      </w:pPr>
      <w:r>
        <w:rPr>
          <w:b/>
          <w:sz w:val="24"/>
          <w:szCs w:val="24"/>
        </w:rPr>
        <w:t xml:space="preserve">13.2. </w:t>
      </w:r>
      <w:r>
        <w:rPr>
          <w:sz w:val="24"/>
          <w:szCs w:val="24"/>
        </w:rPr>
        <w:t>Kısmi gecikme cezası uygulanmayacaktır.</w:t>
      </w:r>
    </w:p>
    <w:p w:rsidR="00BF552A" w:rsidRDefault="00BF552A" w:rsidP="00BF552A">
      <w:pPr>
        <w:jc w:val="both"/>
        <w:rPr>
          <w:b/>
          <w:sz w:val="24"/>
          <w:szCs w:val="24"/>
        </w:rPr>
      </w:pPr>
      <w:r>
        <w:rPr>
          <w:b/>
          <w:sz w:val="24"/>
          <w:szCs w:val="24"/>
        </w:rPr>
        <w:t>Madde 14- Ödeme yeri ve şartları:</w:t>
      </w:r>
    </w:p>
    <w:p w:rsidR="00BF552A" w:rsidRDefault="00BF552A" w:rsidP="00BF552A">
      <w:pPr>
        <w:jc w:val="both"/>
        <w:rPr>
          <w:sz w:val="24"/>
          <w:szCs w:val="24"/>
        </w:rPr>
      </w:pPr>
      <w:r>
        <w:rPr>
          <w:b/>
          <w:sz w:val="24"/>
          <w:szCs w:val="24"/>
        </w:rPr>
        <w:t xml:space="preserve">14.1. </w:t>
      </w:r>
      <w:r>
        <w:rPr>
          <w:sz w:val="24"/>
          <w:szCs w:val="24"/>
        </w:rPr>
        <w:t xml:space="preserve">Yüklenicinin hak edişi </w:t>
      </w:r>
      <w:r w:rsidR="00EF06A3">
        <w:rPr>
          <w:sz w:val="24"/>
          <w:szCs w:val="24"/>
        </w:rPr>
        <w:t>Kulp Anadolu İmam Hatip Lisesi</w:t>
      </w:r>
      <w:r>
        <w:rPr>
          <w:sz w:val="24"/>
          <w:szCs w:val="24"/>
        </w:rPr>
        <w:t xml:space="preserve"> Müdürlüğü’nce ödenecektir.</w:t>
      </w:r>
    </w:p>
    <w:p w:rsidR="00BF552A" w:rsidRDefault="00BF552A" w:rsidP="00BF552A">
      <w:pPr>
        <w:jc w:val="both"/>
        <w:rPr>
          <w:sz w:val="24"/>
          <w:szCs w:val="24"/>
        </w:rPr>
      </w:pPr>
      <w:r>
        <w:rPr>
          <w:b/>
          <w:sz w:val="24"/>
          <w:szCs w:val="24"/>
        </w:rPr>
        <w:t>14.2.</w:t>
      </w:r>
      <w:r>
        <w:rPr>
          <w:sz w:val="24"/>
          <w:szCs w:val="24"/>
        </w:rPr>
        <w:t xml:space="preserve"> Ödeme iş bitimi sonrası yapılacaktır.</w:t>
      </w:r>
    </w:p>
    <w:p w:rsidR="00BF552A" w:rsidRDefault="00BF552A" w:rsidP="00BF552A">
      <w:pPr>
        <w:jc w:val="both"/>
        <w:rPr>
          <w:sz w:val="24"/>
          <w:szCs w:val="24"/>
        </w:rPr>
      </w:pPr>
      <w:r>
        <w:rPr>
          <w:b/>
          <w:sz w:val="24"/>
          <w:szCs w:val="24"/>
        </w:rPr>
        <w:t>14.3.</w:t>
      </w:r>
      <w:r>
        <w:rPr>
          <w:sz w:val="24"/>
          <w:szCs w:val="24"/>
        </w:rPr>
        <w:t xml:space="preserve"> Yüklenici sözleşme bedelini aşmamak kaydıyla, iş programına nazaran daha fazla iş yaptığı takdirde fazlalık için ödeme yapılmaz.</w:t>
      </w:r>
    </w:p>
    <w:p w:rsidR="00BF552A" w:rsidRDefault="00BF552A" w:rsidP="00BF552A">
      <w:pPr>
        <w:jc w:val="both"/>
        <w:rPr>
          <w:b/>
          <w:sz w:val="24"/>
          <w:szCs w:val="24"/>
        </w:rPr>
      </w:pPr>
      <w:r>
        <w:rPr>
          <w:b/>
          <w:sz w:val="24"/>
          <w:szCs w:val="24"/>
        </w:rPr>
        <w:t>Madde 15- Avans verilmesi, şartları ve miktarı:</w:t>
      </w:r>
    </w:p>
    <w:p w:rsidR="00BF552A" w:rsidRDefault="00BF552A" w:rsidP="00BF552A">
      <w:pPr>
        <w:jc w:val="both"/>
        <w:rPr>
          <w:sz w:val="24"/>
          <w:szCs w:val="24"/>
        </w:rPr>
      </w:pPr>
      <w:r>
        <w:rPr>
          <w:sz w:val="24"/>
          <w:szCs w:val="24"/>
        </w:rPr>
        <w:t>Avans verilmeyecektir.</w:t>
      </w:r>
    </w:p>
    <w:p w:rsidR="00BF552A" w:rsidRDefault="00BF552A" w:rsidP="00BF552A">
      <w:pPr>
        <w:jc w:val="both"/>
        <w:rPr>
          <w:b/>
          <w:sz w:val="24"/>
          <w:szCs w:val="24"/>
        </w:rPr>
      </w:pPr>
      <w:r>
        <w:rPr>
          <w:b/>
          <w:sz w:val="24"/>
          <w:szCs w:val="24"/>
        </w:rPr>
        <w:lastRenderedPageBreak/>
        <w:t>Madde 16- fiyat Farkı Ödenmesi ve Hesaplama Şartları:</w:t>
      </w:r>
    </w:p>
    <w:p w:rsidR="00BF552A" w:rsidRDefault="00BF552A" w:rsidP="00BF552A">
      <w:pPr>
        <w:jc w:val="both"/>
        <w:rPr>
          <w:sz w:val="24"/>
          <w:szCs w:val="24"/>
        </w:rPr>
      </w:pPr>
      <w:r>
        <w:rPr>
          <w:sz w:val="24"/>
          <w:szCs w:val="24"/>
        </w:rPr>
        <w:t>Fiyat farkı ödenmeyecektir.</w:t>
      </w:r>
    </w:p>
    <w:p w:rsidR="00BF552A" w:rsidRDefault="00BF552A" w:rsidP="00BF552A">
      <w:pPr>
        <w:jc w:val="both"/>
        <w:rPr>
          <w:b/>
          <w:sz w:val="24"/>
          <w:szCs w:val="24"/>
        </w:rPr>
      </w:pPr>
      <w:r>
        <w:rPr>
          <w:b/>
          <w:sz w:val="24"/>
          <w:szCs w:val="24"/>
        </w:rPr>
        <w:t>Madde 17- Vergi, resim, harç ve her türlü sigorta işleri ve sözleşmeyle ilgili giderler:</w:t>
      </w:r>
    </w:p>
    <w:p w:rsidR="00BF552A" w:rsidRDefault="00BF552A" w:rsidP="00BF552A">
      <w:pPr>
        <w:jc w:val="both"/>
        <w:rPr>
          <w:sz w:val="24"/>
          <w:szCs w:val="24"/>
        </w:rPr>
      </w:pPr>
      <w:r>
        <w:rPr>
          <w:sz w:val="24"/>
          <w:szCs w:val="24"/>
        </w:rPr>
        <w:t>Vergi, resim, harç ve her türlü sigorta işleri, ücretleri ve sözleşme ile ilgili diğer giderler yüklenici tarafından ödenecektir.</w:t>
      </w:r>
    </w:p>
    <w:p w:rsidR="00BF552A" w:rsidRDefault="00BF552A" w:rsidP="00BF552A">
      <w:pPr>
        <w:jc w:val="both"/>
        <w:rPr>
          <w:b/>
          <w:sz w:val="24"/>
          <w:szCs w:val="24"/>
        </w:rPr>
      </w:pPr>
      <w:r>
        <w:rPr>
          <w:b/>
          <w:sz w:val="24"/>
          <w:szCs w:val="24"/>
        </w:rPr>
        <w:t>Madde 18- Denetim, muayene ve kabul işlemlerine ilişkin şartlar:</w:t>
      </w:r>
    </w:p>
    <w:p w:rsidR="00BF552A" w:rsidRPr="003132DB" w:rsidRDefault="00BF552A" w:rsidP="00227F3C">
      <w:pPr>
        <w:jc w:val="both"/>
        <w:rPr>
          <w:sz w:val="24"/>
          <w:szCs w:val="24"/>
        </w:rPr>
      </w:pPr>
      <w:r>
        <w:rPr>
          <w:sz w:val="24"/>
          <w:szCs w:val="24"/>
        </w:rPr>
        <w:t>Teslim edilen işin muayene ve işin kabul işlemleri idarece oluşturulacak en az 3 kişilik muayene ve kabul komisyonları tarafından yapılır. Yapılan iş, yüklenici tarafından İdareye teslim edilmedikçe muayene ve kabul işlemleri yapılmaz.</w:t>
      </w:r>
    </w:p>
    <w:p w:rsidR="00407574" w:rsidRDefault="00A41BF3" w:rsidP="00A41BF3">
      <w:pPr>
        <w:rPr>
          <w:b/>
          <w:noProof/>
          <w:sz w:val="28"/>
          <w:szCs w:val="28"/>
        </w:rPr>
      </w:pPr>
      <w:r>
        <w:rPr>
          <w:b/>
          <w:noProof/>
          <w:sz w:val="28"/>
          <w:szCs w:val="28"/>
        </w:rPr>
        <w:t xml:space="preserve">A-  </w:t>
      </w:r>
      <w:r w:rsidR="007E12B0">
        <w:rPr>
          <w:b/>
          <w:noProof/>
          <w:sz w:val="28"/>
          <w:szCs w:val="28"/>
        </w:rPr>
        <w:t>KULP ANADOLU İMAM HATİP LİSES</w:t>
      </w:r>
      <w:r>
        <w:rPr>
          <w:b/>
          <w:noProof/>
          <w:sz w:val="28"/>
          <w:szCs w:val="28"/>
        </w:rPr>
        <w:t xml:space="preserve"> ONARIM  İŞİ</w:t>
      </w:r>
    </w:p>
    <w:p w:rsidR="007E12B0" w:rsidRDefault="00A41BF3" w:rsidP="007E12B0">
      <w:pPr>
        <w:jc w:val="both"/>
        <w:rPr>
          <w:b/>
          <w:noProof/>
        </w:rPr>
      </w:pPr>
      <w:r w:rsidRPr="008A115D">
        <w:rPr>
          <w:b/>
          <w:noProof/>
        </w:rPr>
        <w:t xml:space="preserve">1-Öğrenci </w:t>
      </w:r>
      <w:r w:rsidR="007E12B0">
        <w:rPr>
          <w:b/>
          <w:noProof/>
        </w:rPr>
        <w:t>lavabolarındaki  15 adet kırık çeşmenin sökülmesi ve yerine yenilerinin takılması</w:t>
      </w:r>
    </w:p>
    <w:p w:rsidR="007E12B0" w:rsidRDefault="007E12B0" w:rsidP="007E12B0">
      <w:pPr>
        <w:jc w:val="both"/>
        <w:rPr>
          <w:b/>
          <w:noProof/>
        </w:rPr>
      </w:pPr>
      <w:r>
        <w:rPr>
          <w:b/>
          <w:noProof/>
        </w:rPr>
        <w:t>2- Sınıflardaki kırık askıların sökülüp yerine yenilerinin takılması</w:t>
      </w:r>
    </w:p>
    <w:p w:rsidR="007E12B0" w:rsidRPr="00A41BF3" w:rsidRDefault="007E12B0" w:rsidP="007E12B0">
      <w:pPr>
        <w:jc w:val="both"/>
        <w:rPr>
          <w:b/>
          <w:noProof/>
        </w:rPr>
      </w:pPr>
      <w:r>
        <w:rPr>
          <w:b/>
          <w:noProof/>
        </w:rPr>
        <w:t>3- Sınıf kapı kollarının kırık olanların sökülüp yerine yenilerinin takılması</w:t>
      </w:r>
    </w:p>
    <w:p w:rsidR="007E12B0" w:rsidRDefault="007E12B0" w:rsidP="00227F3C">
      <w:pPr>
        <w:jc w:val="both"/>
        <w:rPr>
          <w:rFonts w:ascii="Times New Roman" w:hAnsi="Times New Roman" w:cs="Times New Roman"/>
          <w:b/>
          <w:noProof/>
          <w:sz w:val="24"/>
          <w:szCs w:val="24"/>
        </w:rPr>
      </w:pPr>
    </w:p>
    <w:p w:rsidR="00227F3C" w:rsidRPr="00227F3C" w:rsidRDefault="00227F3C" w:rsidP="00227F3C">
      <w:pPr>
        <w:jc w:val="both"/>
        <w:rPr>
          <w:rFonts w:ascii="Times New Roman" w:hAnsi="Times New Roman" w:cs="Times New Roman"/>
          <w:b/>
          <w:noProof/>
          <w:sz w:val="24"/>
          <w:szCs w:val="24"/>
        </w:rPr>
      </w:pPr>
      <w:r w:rsidRPr="00227F3C">
        <w:rPr>
          <w:rFonts w:ascii="Times New Roman" w:hAnsi="Times New Roman" w:cs="Times New Roman"/>
          <w:b/>
          <w:noProof/>
          <w:sz w:val="24"/>
          <w:szCs w:val="24"/>
        </w:rPr>
        <w:t xml:space="preserve">B-  </w:t>
      </w:r>
      <w:r w:rsidR="007E12B0">
        <w:rPr>
          <w:rFonts w:ascii="Times New Roman" w:hAnsi="Times New Roman" w:cs="Times New Roman"/>
          <w:b/>
          <w:noProof/>
          <w:sz w:val="24"/>
          <w:szCs w:val="24"/>
        </w:rPr>
        <w:t>KULP ANADOLU İMAM HATİP LİSESİ</w:t>
      </w:r>
      <w:r w:rsidRPr="00227F3C">
        <w:rPr>
          <w:rFonts w:ascii="Times New Roman" w:hAnsi="Times New Roman" w:cs="Times New Roman"/>
          <w:b/>
          <w:noProof/>
          <w:sz w:val="24"/>
          <w:szCs w:val="24"/>
        </w:rPr>
        <w:t xml:space="preserve"> ELEKTRİK TESİSATI </w:t>
      </w:r>
      <w:r>
        <w:rPr>
          <w:rFonts w:ascii="Times New Roman" w:hAnsi="Times New Roman" w:cs="Times New Roman"/>
          <w:b/>
          <w:noProof/>
          <w:sz w:val="24"/>
          <w:szCs w:val="24"/>
        </w:rPr>
        <w:t>BAKIM VE ONARIM İŞİ;</w:t>
      </w:r>
    </w:p>
    <w:p w:rsidR="00A41BF3" w:rsidRDefault="007E12B0" w:rsidP="007E12B0">
      <w:pPr>
        <w:pStyle w:val="ListeParagraf"/>
        <w:numPr>
          <w:ilvl w:val="0"/>
          <w:numId w:val="10"/>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Öğrenci lavabolarında çalışmayan </w:t>
      </w:r>
      <w:proofErr w:type="spellStart"/>
      <w:r>
        <w:rPr>
          <w:rFonts w:ascii="Times New Roman" w:hAnsi="Times New Roman" w:cs="Times New Roman"/>
          <w:b/>
          <w:sz w:val="24"/>
          <w:szCs w:val="24"/>
        </w:rPr>
        <w:t>led</w:t>
      </w:r>
      <w:proofErr w:type="spellEnd"/>
      <w:r>
        <w:rPr>
          <w:rFonts w:ascii="Times New Roman" w:hAnsi="Times New Roman" w:cs="Times New Roman"/>
          <w:b/>
          <w:sz w:val="24"/>
          <w:szCs w:val="24"/>
        </w:rPr>
        <w:t xml:space="preserve"> spotların ve </w:t>
      </w:r>
      <w:proofErr w:type="spellStart"/>
      <w:r>
        <w:rPr>
          <w:rFonts w:ascii="Times New Roman" w:hAnsi="Times New Roman" w:cs="Times New Roman"/>
          <w:b/>
          <w:sz w:val="24"/>
          <w:szCs w:val="24"/>
        </w:rPr>
        <w:t>sensörlerin</w:t>
      </w:r>
      <w:proofErr w:type="spellEnd"/>
      <w:r>
        <w:rPr>
          <w:rFonts w:ascii="Times New Roman" w:hAnsi="Times New Roman" w:cs="Times New Roman"/>
          <w:b/>
          <w:sz w:val="24"/>
          <w:szCs w:val="24"/>
        </w:rPr>
        <w:t xml:space="preserve"> çıkarılıp yerine yenilerinin takılması.</w:t>
      </w:r>
    </w:p>
    <w:p w:rsidR="007E12B0" w:rsidRDefault="00240BF6" w:rsidP="007E12B0">
      <w:pPr>
        <w:pStyle w:val="ListeParagraf"/>
        <w:numPr>
          <w:ilvl w:val="0"/>
          <w:numId w:val="10"/>
        </w:numPr>
        <w:spacing w:after="0"/>
        <w:jc w:val="both"/>
        <w:rPr>
          <w:rFonts w:ascii="Times New Roman" w:hAnsi="Times New Roman" w:cs="Times New Roman"/>
          <w:b/>
          <w:sz w:val="24"/>
          <w:szCs w:val="24"/>
        </w:rPr>
      </w:pPr>
      <w:proofErr w:type="gramStart"/>
      <w:r>
        <w:rPr>
          <w:rFonts w:ascii="Times New Roman" w:hAnsi="Times New Roman" w:cs="Times New Roman"/>
          <w:b/>
          <w:sz w:val="24"/>
          <w:szCs w:val="24"/>
        </w:rPr>
        <w:t>Koridorlarda bulunan elektrik pano kilitlerinin yenilenmesi.</w:t>
      </w:r>
      <w:proofErr w:type="gramEnd"/>
    </w:p>
    <w:p w:rsidR="00240BF6" w:rsidRDefault="00240BF6" w:rsidP="007E12B0">
      <w:pPr>
        <w:pStyle w:val="ListeParagraf"/>
        <w:numPr>
          <w:ilvl w:val="0"/>
          <w:numId w:val="10"/>
        </w:numPr>
        <w:spacing w:after="0"/>
        <w:jc w:val="both"/>
        <w:rPr>
          <w:rFonts w:ascii="Times New Roman" w:hAnsi="Times New Roman" w:cs="Times New Roman"/>
          <w:b/>
          <w:sz w:val="24"/>
          <w:szCs w:val="24"/>
        </w:rPr>
      </w:pPr>
      <w:r>
        <w:rPr>
          <w:rFonts w:ascii="Times New Roman" w:hAnsi="Times New Roman" w:cs="Times New Roman"/>
          <w:b/>
          <w:sz w:val="24"/>
          <w:szCs w:val="24"/>
        </w:rPr>
        <w:t>Sınıflarda ve koridorlarda eksik olan tekli ve çiftli anahtarların yerlerine uygun montajı</w:t>
      </w:r>
    </w:p>
    <w:p w:rsidR="00240BF6" w:rsidRDefault="00240BF6" w:rsidP="007E12B0">
      <w:pPr>
        <w:pStyle w:val="ListeParagraf"/>
        <w:numPr>
          <w:ilvl w:val="0"/>
          <w:numId w:val="10"/>
        </w:numPr>
        <w:spacing w:after="0"/>
        <w:jc w:val="both"/>
        <w:rPr>
          <w:rFonts w:ascii="Times New Roman" w:hAnsi="Times New Roman" w:cs="Times New Roman"/>
          <w:b/>
          <w:sz w:val="24"/>
          <w:szCs w:val="24"/>
        </w:rPr>
      </w:pPr>
      <w:r>
        <w:rPr>
          <w:rFonts w:ascii="Times New Roman" w:hAnsi="Times New Roman" w:cs="Times New Roman"/>
          <w:b/>
          <w:sz w:val="24"/>
          <w:szCs w:val="24"/>
        </w:rPr>
        <w:t>Sınıflarda ve koridorlarda bozuk olan duyların değiştirilmesi</w:t>
      </w:r>
    </w:p>
    <w:p w:rsidR="00240BF6" w:rsidRDefault="00240BF6" w:rsidP="007E12B0">
      <w:pPr>
        <w:pStyle w:val="ListeParagraf"/>
        <w:numPr>
          <w:ilvl w:val="0"/>
          <w:numId w:val="10"/>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Sınıflarda ve koridorlarda eksik olan </w:t>
      </w:r>
      <w:proofErr w:type="spellStart"/>
      <w:r>
        <w:rPr>
          <w:rFonts w:ascii="Times New Roman" w:hAnsi="Times New Roman" w:cs="Times New Roman"/>
          <w:b/>
          <w:sz w:val="24"/>
          <w:szCs w:val="24"/>
        </w:rPr>
        <w:t>led</w:t>
      </w:r>
      <w:proofErr w:type="spellEnd"/>
      <w:r>
        <w:rPr>
          <w:rFonts w:ascii="Times New Roman" w:hAnsi="Times New Roman" w:cs="Times New Roman"/>
          <w:b/>
          <w:sz w:val="24"/>
          <w:szCs w:val="24"/>
        </w:rPr>
        <w:t xml:space="preserve"> ampul ve tasarruflu </w:t>
      </w:r>
      <w:proofErr w:type="spellStart"/>
      <w:r>
        <w:rPr>
          <w:rFonts w:ascii="Times New Roman" w:hAnsi="Times New Roman" w:cs="Times New Roman"/>
          <w:b/>
          <w:sz w:val="24"/>
          <w:szCs w:val="24"/>
        </w:rPr>
        <w:t>ledlerin</w:t>
      </w:r>
      <w:proofErr w:type="spellEnd"/>
      <w:r>
        <w:rPr>
          <w:rFonts w:ascii="Times New Roman" w:hAnsi="Times New Roman" w:cs="Times New Roman"/>
          <w:b/>
          <w:sz w:val="24"/>
          <w:szCs w:val="24"/>
        </w:rPr>
        <w:t xml:space="preserve"> yerine takılması, kırık olanların sökülüp değiştirilmesi.</w:t>
      </w:r>
    </w:p>
    <w:p w:rsidR="00240BF6" w:rsidRDefault="00240BF6" w:rsidP="007E12B0">
      <w:pPr>
        <w:pStyle w:val="ListeParagraf"/>
        <w:numPr>
          <w:ilvl w:val="0"/>
          <w:numId w:val="10"/>
        </w:numPr>
        <w:spacing w:after="0"/>
        <w:jc w:val="both"/>
        <w:rPr>
          <w:rFonts w:ascii="Times New Roman" w:hAnsi="Times New Roman" w:cs="Times New Roman"/>
          <w:b/>
          <w:sz w:val="24"/>
          <w:szCs w:val="24"/>
        </w:rPr>
      </w:pPr>
      <w:r>
        <w:rPr>
          <w:rFonts w:ascii="Times New Roman" w:hAnsi="Times New Roman" w:cs="Times New Roman"/>
          <w:b/>
          <w:sz w:val="24"/>
          <w:szCs w:val="24"/>
        </w:rPr>
        <w:t>Laboratuvarlarda bulunan yerinden çıkmış panoların yerine sabitlenmesi.</w:t>
      </w:r>
    </w:p>
    <w:p w:rsidR="00240BF6" w:rsidRDefault="00240BF6" w:rsidP="008F70B5">
      <w:pPr>
        <w:pStyle w:val="ListeParagraf"/>
        <w:numPr>
          <w:ilvl w:val="0"/>
          <w:numId w:val="10"/>
        </w:numPr>
        <w:spacing w:after="0"/>
        <w:jc w:val="both"/>
        <w:rPr>
          <w:rFonts w:ascii="Times New Roman" w:hAnsi="Times New Roman" w:cs="Times New Roman"/>
          <w:b/>
          <w:sz w:val="24"/>
          <w:szCs w:val="24"/>
        </w:rPr>
      </w:pPr>
      <w:r>
        <w:rPr>
          <w:rFonts w:ascii="Times New Roman" w:hAnsi="Times New Roman" w:cs="Times New Roman"/>
          <w:b/>
          <w:sz w:val="24"/>
          <w:szCs w:val="24"/>
        </w:rPr>
        <w:t>Koridorlarda eksik olan vat kapaklarının yerine takılması.</w:t>
      </w:r>
    </w:p>
    <w:p w:rsidR="008F70B5" w:rsidRDefault="008F70B5" w:rsidP="008F70B5">
      <w:pPr>
        <w:pStyle w:val="ListeParagraf"/>
        <w:numPr>
          <w:ilvl w:val="0"/>
          <w:numId w:val="10"/>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Yangın duman </w:t>
      </w:r>
      <w:proofErr w:type="spellStart"/>
      <w:r>
        <w:rPr>
          <w:rFonts w:ascii="Times New Roman" w:hAnsi="Times New Roman" w:cs="Times New Roman"/>
          <w:b/>
          <w:sz w:val="24"/>
          <w:szCs w:val="24"/>
        </w:rPr>
        <w:t>sensörlerinin</w:t>
      </w:r>
      <w:proofErr w:type="spellEnd"/>
      <w:r>
        <w:rPr>
          <w:rFonts w:ascii="Times New Roman" w:hAnsi="Times New Roman" w:cs="Times New Roman"/>
          <w:b/>
          <w:sz w:val="24"/>
          <w:szCs w:val="24"/>
        </w:rPr>
        <w:t xml:space="preserve"> tadilatı ve değişimi.</w:t>
      </w:r>
    </w:p>
    <w:p w:rsidR="008F70B5" w:rsidRDefault="008F70B5" w:rsidP="008F70B5">
      <w:pPr>
        <w:pStyle w:val="ListeParagraf"/>
        <w:numPr>
          <w:ilvl w:val="0"/>
          <w:numId w:val="10"/>
        </w:numPr>
        <w:spacing w:after="0"/>
        <w:jc w:val="both"/>
        <w:rPr>
          <w:rFonts w:ascii="Times New Roman" w:hAnsi="Times New Roman" w:cs="Times New Roman"/>
          <w:b/>
          <w:sz w:val="24"/>
          <w:szCs w:val="24"/>
        </w:rPr>
      </w:pPr>
      <w:r>
        <w:rPr>
          <w:rFonts w:ascii="Times New Roman" w:hAnsi="Times New Roman" w:cs="Times New Roman"/>
          <w:b/>
          <w:sz w:val="24"/>
          <w:szCs w:val="24"/>
        </w:rPr>
        <w:t>Elektrik tesisatında gerekli kabloların (</w:t>
      </w:r>
      <w:proofErr w:type="gramStart"/>
      <w:r>
        <w:rPr>
          <w:rFonts w:ascii="Times New Roman" w:hAnsi="Times New Roman" w:cs="Times New Roman"/>
          <w:b/>
          <w:sz w:val="24"/>
          <w:szCs w:val="24"/>
        </w:rPr>
        <w:t>nötr</w:t>
      </w:r>
      <w:proofErr w:type="gramEnd"/>
      <w:r>
        <w:rPr>
          <w:rFonts w:ascii="Times New Roman" w:hAnsi="Times New Roman" w:cs="Times New Roman"/>
          <w:b/>
          <w:sz w:val="24"/>
          <w:szCs w:val="24"/>
        </w:rPr>
        <w:t xml:space="preserve"> kablo, faz kablo ve toprak akımı kablosu) yerlerine montajı </w:t>
      </w:r>
    </w:p>
    <w:p w:rsidR="008F70B5" w:rsidRPr="008F70B5" w:rsidRDefault="008F70B5" w:rsidP="008F70B5">
      <w:pPr>
        <w:pStyle w:val="ListeParagraf"/>
        <w:numPr>
          <w:ilvl w:val="0"/>
          <w:numId w:val="10"/>
        </w:numPr>
        <w:spacing w:after="0"/>
        <w:jc w:val="both"/>
        <w:rPr>
          <w:rFonts w:ascii="Times New Roman" w:hAnsi="Times New Roman" w:cs="Times New Roman"/>
          <w:b/>
          <w:sz w:val="24"/>
          <w:szCs w:val="24"/>
        </w:rPr>
      </w:pPr>
      <w:r>
        <w:rPr>
          <w:rFonts w:ascii="Times New Roman" w:hAnsi="Times New Roman" w:cs="Times New Roman"/>
          <w:b/>
          <w:sz w:val="24"/>
          <w:szCs w:val="24"/>
        </w:rPr>
        <w:t>Sigortalarda bulunan otomatiklerin yenilenmesi</w:t>
      </w:r>
    </w:p>
    <w:p w:rsidR="007E12B0" w:rsidRDefault="007E12B0" w:rsidP="00227F3C">
      <w:pPr>
        <w:spacing w:after="0"/>
        <w:jc w:val="both"/>
        <w:rPr>
          <w:rFonts w:ascii="Times New Roman" w:hAnsi="Times New Roman" w:cs="Times New Roman"/>
          <w:b/>
          <w:sz w:val="24"/>
          <w:szCs w:val="24"/>
        </w:rPr>
      </w:pPr>
    </w:p>
    <w:p w:rsidR="007E12B0" w:rsidRDefault="007E12B0" w:rsidP="00227F3C">
      <w:pPr>
        <w:spacing w:after="0"/>
        <w:jc w:val="both"/>
        <w:rPr>
          <w:rFonts w:ascii="Times New Roman" w:hAnsi="Times New Roman" w:cs="Times New Roman"/>
          <w:b/>
          <w:sz w:val="24"/>
          <w:szCs w:val="24"/>
        </w:rPr>
      </w:pPr>
    </w:p>
    <w:p w:rsidR="007E12B0" w:rsidRDefault="007E12B0" w:rsidP="00227F3C">
      <w:pPr>
        <w:spacing w:after="0"/>
        <w:jc w:val="both"/>
        <w:rPr>
          <w:rFonts w:ascii="Times New Roman" w:hAnsi="Times New Roman" w:cs="Times New Roman"/>
          <w:b/>
          <w:sz w:val="24"/>
          <w:szCs w:val="24"/>
        </w:rPr>
      </w:pPr>
    </w:p>
    <w:p w:rsidR="007E12B0" w:rsidRDefault="007E12B0" w:rsidP="00227F3C">
      <w:pPr>
        <w:spacing w:after="0"/>
        <w:jc w:val="both"/>
        <w:rPr>
          <w:rFonts w:ascii="Times New Roman" w:hAnsi="Times New Roman" w:cs="Times New Roman"/>
          <w:b/>
          <w:sz w:val="24"/>
          <w:szCs w:val="24"/>
        </w:rPr>
      </w:pPr>
    </w:p>
    <w:p w:rsidR="00227F3C" w:rsidRPr="00227F3C" w:rsidRDefault="00227F3C" w:rsidP="00227F3C">
      <w:pPr>
        <w:spacing w:after="0"/>
        <w:jc w:val="both"/>
        <w:rPr>
          <w:rFonts w:ascii="Times New Roman" w:hAnsi="Times New Roman" w:cs="Times New Roman"/>
          <w:b/>
          <w:sz w:val="24"/>
          <w:szCs w:val="24"/>
        </w:rPr>
      </w:pPr>
      <w:r w:rsidRPr="00227F3C">
        <w:rPr>
          <w:rFonts w:ascii="Times New Roman" w:hAnsi="Times New Roman" w:cs="Times New Roman"/>
          <w:b/>
          <w:sz w:val="24"/>
          <w:szCs w:val="24"/>
        </w:rPr>
        <w:t>GENEL HUSUSLAR</w:t>
      </w:r>
    </w:p>
    <w:p w:rsidR="00227F3C" w:rsidRPr="00227F3C" w:rsidRDefault="00227F3C" w:rsidP="00227F3C">
      <w:pPr>
        <w:spacing w:after="0"/>
        <w:jc w:val="both"/>
        <w:rPr>
          <w:rFonts w:ascii="Times New Roman" w:hAnsi="Times New Roman" w:cs="Times New Roman"/>
          <w:sz w:val="24"/>
          <w:szCs w:val="24"/>
        </w:rPr>
      </w:pPr>
    </w:p>
    <w:p w:rsidR="00227F3C" w:rsidRPr="00227F3C" w:rsidRDefault="00227F3C" w:rsidP="00227F3C">
      <w:pPr>
        <w:spacing w:after="0"/>
        <w:jc w:val="both"/>
        <w:rPr>
          <w:rFonts w:ascii="Times New Roman" w:hAnsi="Times New Roman" w:cs="Times New Roman"/>
          <w:sz w:val="24"/>
          <w:szCs w:val="24"/>
        </w:rPr>
      </w:pPr>
      <w:r w:rsidRPr="00227F3C">
        <w:rPr>
          <w:rFonts w:ascii="Times New Roman" w:hAnsi="Times New Roman" w:cs="Times New Roman"/>
          <w:sz w:val="24"/>
          <w:szCs w:val="24"/>
        </w:rPr>
        <w:t>1-Müdürlüğümüzün bünyesindeki okulumuzun onarım işlerinde kullanılacak her türlü malzeme birinci kalite ve TSE kalite tescilli olmalıdır.</w:t>
      </w:r>
    </w:p>
    <w:p w:rsidR="00227F3C" w:rsidRPr="00227F3C" w:rsidRDefault="00227F3C" w:rsidP="00227F3C">
      <w:pPr>
        <w:spacing w:after="0"/>
        <w:jc w:val="both"/>
        <w:rPr>
          <w:rFonts w:ascii="Times New Roman" w:hAnsi="Times New Roman" w:cs="Times New Roman"/>
          <w:sz w:val="24"/>
          <w:szCs w:val="24"/>
        </w:rPr>
      </w:pPr>
      <w:r w:rsidRPr="00227F3C">
        <w:rPr>
          <w:rFonts w:ascii="Times New Roman" w:hAnsi="Times New Roman" w:cs="Times New Roman"/>
          <w:sz w:val="24"/>
          <w:szCs w:val="24"/>
        </w:rPr>
        <w:lastRenderedPageBreak/>
        <w:t>2-Bu şartnamede belirtilen kısımlarda okulumuzda  yapılacak bakım, ona</w:t>
      </w:r>
      <w:r w:rsidR="008F70B5">
        <w:rPr>
          <w:rFonts w:ascii="Times New Roman" w:hAnsi="Times New Roman" w:cs="Times New Roman"/>
          <w:sz w:val="24"/>
          <w:szCs w:val="24"/>
        </w:rPr>
        <w:t>rım ve değişimlerde (kapı kolu, askı</w:t>
      </w:r>
      <w:r w:rsidR="00A41BF3" w:rsidRPr="00227F3C">
        <w:rPr>
          <w:rFonts w:ascii="Times New Roman" w:hAnsi="Times New Roman" w:cs="Times New Roman"/>
          <w:sz w:val="24"/>
          <w:szCs w:val="24"/>
        </w:rPr>
        <w:t xml:space="preserve">, </w:t>
      </w:r>
      <w:proofErr w:type="spellStart"/>
      <w:proofErr w:type="gramStart"/>
      <w:r w:rsidR="00A41BF3" w:rsidRPr="00227F3C">
        <w:rPr>
          <w:rFonts w:ascii="Times New Roman" w:hAnsi="Times New Roman" w:cs="Times New Roman"/>
          <w:sz w:val="24"/>
          <w:szCs w:val="24"/>
        </w:rPr>
        <w:t>musluk</w:t>
      </w:r>
      <w:r w:rsidRPr="00227F3C">
        <w:rPr>
          <w:rFonts w:ascii="Times New Roman" w:hAnsi="Times New Roman" w:cs="Times New Roman"/>
          <w:sz w:val="24"/>
          <w:szCs w:val="24"/>
        </w:rPr>
        <w:t>,elektrik</w:t>
      </w:r>
      <w:proofErr w:type="spellEnd"/>
      <w:proofErr w:type="gramEnd"/>
      <w:r w:rsidRPr="00227F3C">
        <w:rPr>
          <w:rFonts w:ascii="Times New Roman" w:hAnsi="Times New Roman" w:cs="Times New Roman"/>
          <w:sz w:val="24"/>
          <w:szCs w:val="24"/>
        </w:rPr>
        <w:t xml:space="preserve"> anahtarları, priz veya </w:t>
      </w:r>
      <w:proofErr w:type="spellStart"/>
      <w:r w:rsidRPr="00227F3C">
        <w:rPr>
          <w:rFonts w:ascii="Times New Roman" w:hAnsi="Times New Roman" w:cs="Times New Roman"/>
          <w:sz w:val="24"/>
          <w:szCs w:val="24"/>
        </w:rPr>
        <w:t>şartel</w:t>
      </w:r>
      <w:proofErr w:type="spellEnd"/>
      <w:r w:rsidRPr="00227F3C">
        <w:rPr>
          <w:rFonts w:ascii="Times New Roman" w:hAnsi="Times New Roman" w:cs="Times New Roman"/>
          <w:sz w:val="24"/>
          <w:szCs w:val="24"/>
        </w:rPr>
        <w:t>, lambalar vb.) sayı veya adet ne olursa olsun yüklenici tarafından değiştirecek olup ayrıca her hangi bir hak iddia edemeyecektir.</w:t>
      </w:r>
    </w:p>
    <w:p w:rsidR="00227F3C" w:rsidRPr="00227F3C" w:rsidRDefault="00227F3C" w:rsidP="00227F3C">
      <w:pPr>
        <w:spacing w:after="0"/>
        <w:jc w:val="both"/>
        <w:rPr>
          <w:rFonts w:ascii="Times New Roman" w:hAnsi="Times New Roman" w:cs="Times New Roman"/>
          <w:sz w:val="24"/>
          <w:szCs w:val="24"/>
        </w:rPr>
      </w:pPr>
      <w:r w:rsidRPr="00227F3C">
        <w:rPr>
          <w:rFonts w:ascii="Times New Roman" w:hAnsi="Times New Roman" w:cs="Times New Roman"/>
          <w:sz w:val="24"/>
          <w:szCs w:val="24"/>
        </w:rPr>
        <w:t>3-Onarım yapılacak okulumuzda yüklenici bu şartnamede belirtilen bakım, onarım ve değişim işlerini eksiksiz olarak tamamlayacaktır.</w:t>
      </w:r>
      <w:r w:rsidR="00A41BF3">
        <w:rPr>
          <w:rFonts w:ascii="Times New Roman" w:hAnsi="Times New Roman" w:cs="Times New Roman"/>
          <w:sz w:val="24"/>
          <w:szCs w:val="24"/>
        </w:rPr>
        <w:t xml:space="preserve"> Yüklenici tarafından</w:t>
      </w:r>
      <w:r w:rsidRPr="00227F3C">
        <w:rPr>
          <w:rFonts w:ascii="Times New Roman" w:hAnsi="Times New Roman" w:cs="Times New Roman"/>
          <w:sz w:val="24"/>
          <w:szCs w:val="24"/>
        </w:rPr>
        <w:t xml:space="preserve"> </w:t>
      </w:r>
      <w:r w:rsidR="00A41BF3">
        <w:rPr>
          <w:rFonts w:ascii="Times New Roman" w:hAnsi="Times New Roman" w:cs="Times New Roman"/>
          <w:sz w:val="24"/>
          <w:szCs w:val="24"/>
        </w:rPr>
        <w:t>O</w:t>
      </w:r>
      <w:r w:rsidR="00A41BF3" w:rsidRPr="00227F3C">
        <w:rPr>
          <w:rFonts w:ascii="Times New Roman" w:hAnsi="Times New Roman" w:cs="Times New Roman"/>
          <w:sz w:val="24"/>
          <w:szCs w:val="24"/>
        </w:rPr>
        <w:t>kulumuzda</w:t>
      </w:r>
      <w:r w:rsidR="00A41BF3">
        <w:rPr>
          <w:rFonts w:ascii="Times New Roman" w:hAnsi="Times New Roman" w:cs="Times New Roman"/>
          <w:sz w:val="24"/>
          <w:szCs w:val="24"/>
        </w:rPr>
        <w:t>ki bakım, onarım işi tamamlanarak idareye yapılan işin anahtar teslimi yapılacaktır</w:t>
      </w:r>
      <w:r w:rsidRPr="00227F3C">
        <w:rPr>
          <w:rFonts w:ascii="Times New Roman" w:hAnsi="Times New Roman" w:cs="Times New Roman"/>
          <w:sz w:val="24"/>
          <w:szCs w:val="24"/>
        </w:rPr>
        <w:t xml:space="preserve"> Onarımı biten okulumuzun işlerin bittiğine dair tutanak ve üst yazı ile belgelendirmeyene kadar yükleniciye herhangi bir ödeme yapılmayacaktır.</w:t>
      </w:r>
    </w:p>
    <w:p w:rsidR="00227F3C" w:rsidRPr="00227F3C" w:rsidRDefault="00227F3C" w:rsidP="00227F3C">
      <w:pPr>
        <w:spacing w:after="0"/>
        <w:jc w:val="both"/>
        <w:rPr>
          <w:rFonts w:ascii="Times New Roman" w:hAnsi="Times New Roman" w:cs="Times New Roman"/>
          <w:sz w:val="24"/>
          <w:szCs w:val="24"/>
        </w:rPr>
      </w:pPr>
      <w:r w:rsidRPr="00227F3C">
        <w:rPr>
          <w:rFonts w:ascii="Times New Roman" w:hAnsi="Times New Roman" w:cs="Times New Roman"/>
          <w:sz w:val="24"/>
          <w:szCs w:val="24"/>
        </w:rPr>
        <w:t>4-Ödenek olması durumunda on beş iş günü içinde ödeme yapılacaktır.</w:t>
      </w:r>
    </w:p>
    <w:p w:rsidR="00227F3C" w:rsidRPr="00227F3C" w:rsidRDefault="00227F3C" w:rsidP="00227F3C">
      <w:pPr>
        <w:spacing w:after="0"/>
        <w:jc w:val="both"/>
        <w:rPr>
          <w:rFonts w:ascii="Times New Roman" w:hAnsi="Times New Roman" w:cs="Times New Roman"/>
          <w:sz w:val="24"/>
          <w:szCs w:val="24"/>
        </w:rPr>
      </w:pPr>
    </w:p>
    <w:p w:rsidR="00227F3C" w:rsidRPr="008F70B5" w:rsidRDefault="00227F3C" w:rsidP="00227F3C">
      <w:pPr>
        <w:spacing w:after="0"/>
        <w:jc w:val="both"/>
        <w:rPr>
          <w:rFonts w:ascii="Times New Roman" w:hAnsi="Times New Roman" w:cs="Times New Roman"/>
          <w:b/>
          <w:sz w:val="24"/>
          <w:szCs w:val="24"/>
        </w:rPr>
      </w:pPr>
      <w:r w:rsidRPr="00227F3C">
        <w:rPr>
          <w:rFonts w:ascii="Times New Roman" w:hAnsi="Times New Roman" w:cs="Times New Roman"/>
          <w:b/>
          <w:sz w:val="24"/>
          <w:szCs w:val="24"/>
        </w:rPr>
        <w:t>TEKLİF ZARFI VE KATILIM ŞARTLARI</w:t>
      </w:r>
    </w:p>
    <w:p w:rsidR="00227F3C" w:rsidRPr="00227F3C" w:rsidRDefault="008F70B5" w:rsidP="00227F3C">
      <w:pPr>
        <w:spacing w:after="0"/>
        <w:jc w:val="both"/>
        <w:rPr>
          <w:rFonts w:ascii="Times New Roman" w:hAnsi="Times New Roman" w:cs="Times New Roman"/>
          <w:sz w:val="24"/>
          <w:szCs w:val="24"/>
        </w:rPr>
      </w:pPr>
      <w:r>
        <w:rPr>
          <w:rFonts w:ascii="Times New Roman" w:hAnsi="Times New Roman" w:cs="Times New Roman"/>
          <w:sz w:val="24"/>
          <w:szCs w:val="24"/>
        </w:rPr>
        <w:t>1</w:t>
      </w:r>
      <w:r w:rsidR="00227F3C" w:rsidRPr="00227F3C">
        <w:rPr>
          <w:rFonts w:ascii="Times New Roman" w:hAnsi="Times New Roman" w:cs="Times New Roman"/>
          <w:sz w:val="24"/>
          <w:szCs w:val="24"/>
        </w:rPr>
        <w:t>-Teklif zarfı üzerinde İşin adı, isteklinin unvanı ve adresi yazılı olup kaşeli imzalı ve kapalı bir şekilde idaremize sunulacaktır.</w:t>
      </w:r>
    </w:p>
    <w:p w:rsidR="00227F3C" w:rsidRPr="00227F3C" w:rsidRDefault="008F70B5" w:rsidP="00227F3C">
      <w:pPr>
        <w:spacing w:after="0"/>
        <w:jc w:val="both"/>
        <w:rPr>
          <w:rFonts w:ascii="Times New Roman" w:hAnsi="Times New Roman" w:cs="Times New Roman"/>
          <w:sz w:val="24"/>
          <w:szCs w:val="24"/>
        </w:rPr>
      </w:pPr>
      <w:r>
        <w:rPr>
          <w:rFonts w:ascii="Times New Roman" w:hAnsi="Times New Roman" w:cs="Times New Roman"/>
          <w:sz w:val="24"/>
          <w:szCs w:val="24"/>
        </w:rPr>
        <w:t>2</w:t>
      </w:r>
      <w:r w:rsidR="00227F3C" w:rsidRPr="00227F3C">
        <w:rPr>
          <w:rFonts w:ascii="Times New Roman" w:hAnsi="Times New Roman" w:cs="Times New Roman"/>
          <w:sz w:val="24"/>
          <w:szCs w:val="24"/>
        </w:rPr>
        <w:t xml:space="preserve">-Teklif mektubunda teklif edeceği bedel içinde KDV hariç malzeme, işçilik, her türlü sigorta, yakıt nakliye ve resmi harçlar teklif bedele </w:t>
      </w:r>
      <w:proofErr w:type="gramStart"/>
      <w:r w:rsidR="00227F3C" w:rsidRPr="00227F3C">
        <w:rPr>
          <w:rFonts w:ascii="Times New Roman" w:hAnsi="Times New Roman" w:cs="Times New Roman"/>
          <w:sz w:val="24"/>
          <w:szCs w:val="24"/>
        </w:rPr>
        <w:t>dahil</w:t>
      </w:r>
      <w:proofErr w:type="gramEnd"/>
      <w:r w:rsidR="00227F3C" w:rsidRPr="00227F3C">
        <w:rPr>
          <w:rFonts w:ascii="Times New Roman" w:hAnsi="Times New Roman" w:cs="Times New Roman"/>
          <w:sz w:val="24"/>
          <w:szCs w:val="24"/>
        </w:rPr>
        <w:t xml:space="preserve"> olacaktır.</w:t>
      </w:r>
    </w:p>
    <w:p w:rsidR="00227F3C" w:rsidRPr="00227F3C" w:rsidRDefault="00227F3C" w:rsidP="00227F3C">
      <w:pPr>
        <w:spacing w:after="0"/>
        <w:jc w:val="both"/>
        <w:rPr>
          <w:rFonts w:ascii="Times New Roman" w:hAnsi="Times New Roman" w:cs="Times New Roman"/>
          <w:sz w:val="24"/>
          <w:szCs w:val="24"/>
        </w:rPr>
      </w:pPr>
      <w:r w:rsidRPr="00227F3C">
        <w:rPr>
          <w:rFonts w:ascii="Times New Roman" w:hAnsi="Times New Roman" w:cs="Times New Roman"/>
          <w:sz w:val="24"/>
          <w:szCs w:val="24"/>
        </w:rPr>
        <w:t xml:space="preserve">4-Teklif zarfında sunulması zorunlu belgeler: Teklif Mektubu </w:t>
      </w:r>
    </w:p>
    <w:p w:rsidR="00227F3C" w:rsidRPr="00227F3C" w:rsidRDefault="00227F3C" w:rsidP="00227F3C">
      <w:pPr>
        <w:spacing w:after="0"/>
        <w:jc w:val="both"/>
        <w:rPr>
          <w:rFonts w:ascii="Times New Roman" w:hAnsi="Times New Roman" w:cs="Times New Roman"/>
          <w:sz w:val="24"/>
          <w:szCs w:val="24"/>
        </w:rPr>
      </w:pPr>
      <w:r w:rsidRPr="00227F3C">
        <w:rPr>
          <w:rFonts w:ascii="Times New Roman" w:hAnsi="Times New Roman" w:cs="Times New Roman"/>
          <w:sz w:val="24"/>
          <w:szCs w:val="24"/>
        </w:rPr>
        <w:t>İdare bu ihaleyi yapıp yapmamakta serbesttir. Bundan dolayı yüklenici her hangi bir hak talebinde bulunmayacaktır.</w:t>
      </w:r>
    </w:p>
    <w:p w:rsidR="00243603" w:rsidRDefault="00243603" w:rsidP="00243603">
      <w:pPr>
        <w:rPr>
          <w:rFonts w:ascii="Times New Roman" w:hAnsi="Times New Roman" w:cs="Times New Roman"/>
          <w:sz w:val="24"/>
          <w:szCs w:val="24"/>
        </w:rPr>
      </w:pPr>
    </w:p>
    <w:p w:rsidR="00227F3C" w:rsidRPr="00243603" w:rsidRDefault="002815B3" w:rsidP="008F70B5">
      <w:pPr>
        <w:tabs>
          <w:tab w:val="left" w:pos="3456"/>
          <w:tab w:val="left" w:pos="6252"/>
        </w:tabs>
        <w:jc w:val="right"/>
        <w:rPr>
          <w:rFonts w:ascii="Times New Roman" w:hAnsi="Times New Roman" w:cs="Times New Roman"/>
          <w:sz w:val="24"/>
          <w:szCs w:val="24"/>
        </w:rPr>
      </w:pPr>
      <w:r>
        <w:rPr>
          <w:rFonts w:ascii="Times New Roman" w:hAnsi="Times New Roman" w:cs="Times New Roman"/>
          <w:sz w:val="24"/>
          <w:szCs w:val="24"/>
        </w:rPr>
        <w:t xml:space="preserve">  </w:t>
      </w:r>
      <w:r w:rsidR="008F70B5">
        <w:rPr>
          <w:rFonts w:ascii="Times New Roman" w:hAnsi="Times New Roman" w:cs="Times New Roman"/>
          <w:sz w:val="24"/>
          <w:szCs w:val="24"/>
        </w:rPr>
        <w:t>KULP ANADOLU İMAM HATİP LİSESİ İDARESİ</w:t>
      </w:r>
    </w:p>
    <w:sectPr w:rsidR="00227F3C" w:rsidRPr="00243603" w:rsidSect="002815B3">
      <w:pgSz w:w="11906" w:h="16838"/>
      <w:pgMar w:top="851" w:right="1133"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1CF" w:rsidRDefault="003C31CF" w:rsidP="00227F3C">
      <w:pPr>
        <w:spacing w:after="0" w:line="240" w:lineRule="auto"/>
      </w:pPr>
      <w:r>
        <w:separator/>
      </w:r>
    </w:p>
  </w:endnote>
  <w:endnote w:type="continuationSeparator" w:id="0">
    <w:p w:rsidR="003C31CF" w:rsidRDefault="003C31CF" w:rsidP="00227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1CF" w:rsidRDefault="003C31CF" w:rsidP="00227F3C">
      <w:pPr>
        <w:spacing w:after="0" w:line="240" w:lineRule="auto"/>
      </w:pPr>
      <w:r>
        <w:separator/>
      </w:r>
    </w:p>
  </w:footnote>
  <w:footnote w:type="continuationSeparator" w:id="0">
    <w:p w:rsidR="003C31CF" w:rsidRDefault="003C31CF" w:rsidP="00227F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76705"/>
    <w:multiLevelType w:val="hybridMultilevel"/>
    <w:tmpl w:val="847627CE"/>
    <w:lvl w:ilvl="0" w:tplc="41442436">
      <w:start w:val="1"/>
      <w:numFmt w:val="upp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nsid w:val="121D0417"/>
    <w:multiLevelType w:val="hybridMultilevel"/>
    <w:tmpl w:val="0EA057B4"/>
    <w:lvl w:ilvl="0" w:tplc="17E4EC90">
      <w:start w:val="1"/>
      <w:numFmt w:val="decimal"/>
      <w:lvlText w:val="%1-"/>
      <w:lvlJc w:val="left"/>
      <w:pPr>
        <w:ind w:left="785"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388697F"/>
    <w:multiLevelType w:val="hybridMultilevel"/>
    <w:tmpl w:val="DDCA09B8"/>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16416915"/>
    <w:multiLevelType w:val="hybridMultilevel"/>
    <w:tmpl w:val="DDEA08CE"/>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2D0B43B3"/>
    <w:multiLevelType w:val="hybridMultilevel"/>
    <w:tmpl w:val="0EA057B4"/>
    <w:lvl w:ilvl="0" w:tplc="17E4EC90">
      <w:start w:val="1"/>
      <w:numFmt w:val="decimal"/>
      <w:lvlText w:val="%1-"/>
      <w:lvlJc w:val="left"/>
      <w:pPr>
        <w:ind w:left="785"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8E036DB"/>
    <w:multiLevelType w:val="multilevel"/>
    <w:tmpl w:val="AC90829A"/>
    <w:lvl w:ilvl="0">
      <w:start w:val="1"/>
      <w:numFmt w:val="upperRoman"/>
      <w:lvlText w:val="%1."/>
      <w:lvlJc w:val="right"/>
      <w:pPr>
        <w:ind w:left="1440" w:hanging="360"/>
      </w:pPr>
    </w:lvl>
    <w:lvl w:ilvl="1">
      <w:start w:val="1"/>
      <w:numFmt w:val="decimal"/>
      <w:isLgl/>
      <w:lvlText w:val="%1.%2."/>
      <w:lvlJc w:val="left"/>
      <w:pPr>
        <w:ind w:left="1440" w:hanging="36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6">
    <w:nsid w:val="430854B1"/>
    <w:multiLevelType w:val="hybridMultilevel"/>
    <w:tmpl w:val="0EA057B4"/>
    <w:lvl w:ilvl="0" w:tplc="17E4EC90">
      <w:start w:val="1"/>
      <w:numFmt w:val="decimal"/>
      <w:lvlText w:val="%1-"/>
      <w:lvlJc w:val="left"/>
      <w:pPr>
        <w:ind w:left="785"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39572AC"/>
    <w:multiLevelType w:val="hybridMultilevel"/>
    <w:tmpl w:val="0EA057B4"/>
    <w:lvl w:ilvl="0" w:tplc="17E4EC90">
      <w:start w:val="1"/>
      <w:numFmt w:val="decimal"/>
      <w:lvlText w:val="%1-"/>
      <w:lvlJc w:val="left"/>
      <w:pPr>
        <w:ind w:left="785"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4B72B97"/>
    <w:multiLevelType w:val="hybridMultilevel"/>
    <w:tmpl w:val="031A5F5A"/>
    <w:lvl w:ilvl="0" w:tplc="817CD0AC">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9">
    <w:nsid w:val="6AA76906"/>
    <w:multiLevelType w:val="hybridMultilevel"/>
    <w:tmpl w:val="FDCAEEF2"/>
    <w:lvl w:ilvl="0" w:tplc="BBD803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7"/>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C21"/>
    <w:rsid w:val="00044807"/>
    <w:rsid w:val="00047A12"/>
    <w:rsid w:val="00177CB7"/>
    <w:rsid w:val="001A4427"/>
    <w:rsid w:val="001B6717"/>
    <w:rsid w:val="00227F3C"/>
    <w:rsid w:val="00231C21"/>
    <w:rsid w:val="00240BF6"/>
    <w:rsid w:val="00243603"/>
    <w:rsid w:val="002815B3"/>
    <w:rsid w:val="003132DB"/>
    <w:rsid w:val="00334704"/>
    <w:rsid w:val="003A1FA5"/>
    <w:rsid w:val="003A560A"/>
    <w:rsid w:val="003C31CF"/>
    <w:rsid w:val="00407574"/>
    <w:rsid w:val="00437087"/>
    <w:rsid w:val="00441E96"/>
    <w:rsid w:val="00486DB0"/>
    <w:rsid w:val="004F55B7"/>
    <w:rsid w:val="00573933"/>
    <w:rsid w:val="00600566"/>
    <w:rsid w:val="00644D56"/>
    <w:rsid w:val="007067BC"/>
    <w:rsid w:val="007712B8"/>
    <w:rsid w:val="007804B6"/>
    <w:rsid w:val="00797814"/>
    <w:rsid w:val="007E12B0"/>
    <w:rsid w:val="00844EE8"/>
    <w:rsid w:val="008A115D"/>
    <w:rsid w:val="008F70B5"/>
    <w:rsid w:val="0098487C"/>
    <w:rsid w:val="00A41BF3"/>
    <w:rsid w:val="00B43052"/>
    <w:rsid w:val="00B7033D"/>
    <w:rsid w:val="00B9104B"/>
    <w:rsid w:val="00BF552A"/>
    <w:rsid w:val="00C03C28"/>
    <w:rsid w:val="00D05054"/>
    <w:rsid w:val="00D12B59"/>
    <w:rsid w:val="00D456CD"/>
    <w:rsid w:val="00D801E6"/>
    <w:rsid w:val="00E62F61"/>
    <w:rsid w:val="00EF06A3"/>
    <w:rsid w:val="00F4719C"/>
    <w:rsid w:val="00FA2C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E62F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77CB7"/>
    <w:pPr>
      <w:ind w:left="720"/>
      <w:contextualSpacing/>
    </w:pPr>
  </w:style>
  <w:style w:type="paragraph" w:styleId="HTMLncedenBiimlendirilmi">
    <w:name w:val="HTML Preformatted"/>
    <w:basedOn w:val="Normal"/>
    <w:link w:val="HTMLncedenBiimlendirilmiChar"/>
    <w:uiPriority w:val="99"/>
    <w:semiHidden/>
    <w:unhideWhenUsed/>
    <w:rsid w:val="00177CB7"/>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177CB7"/>
    <w:rPr>
      <w:rFonts w:ascii="Consolas" w:hAnsi="Consolas"/>
      <w:sz w:val="20"/>
      <w:szCs w:val="20"/>
    </w:rPr>
  </w:style>
  <w:style w:type="character" w:styleId="Gl">
    <w:name w:val="Strong"/>
    <w:basedOn w:val="VarsaylanParagrafYazTipi"/>
    <w:uiPriority w:val="22"/>
    <w:qFormat/>
    <w:rsid w:val="00844EE8"/>
    <w:rPr>
      <w:b/>
      <w:bCs/>
    </w:rPr>
  </w:style>
  <w:style w:type="character" w:customStyle="1" w:styleId="Balk1Char">
    <w:name w:val="Başlık 1 Char"/>
    <w:basedOn w:val="VarsaylanParagrafYazTipi"/>
    <w:link w:val="Balk1"/>
    <w:uiPriority w:val="9"/>
    <w:rsid w:val="00E62F61"/>
    <w:rPr>
      <w:rFonts w:asciiTheme="majorHAnsi" w:eastAsiaTheme="majorEastAsia" w:hAnsiTheme="majorHAnsi" w:cstheme="majorBidi"/>
      <w:color w:val="2E74B5" w:themeColor="accent1" w:themeShade="BF"/>
      <w:sz w:val="32"/>
      <w:szCs w:val="32"/>
    </w:rPr>
  </w:style>
  <w:style w:type="paragraph" w:styleId="stbilgi">
    <w:name w:val="header"/>
    <w:basedOn w:val="Normal"/>
    <w:link w:val="stbilgiChar"/>
    <w:uiPriority w:val="99"/>
    <w:unhideWhenUsed/>
    <w:rsid w:val="00227F3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27F3C"/>
  </w:style>
  <w:style w:type="paragraph" w:styleId="Altbilgi">
    <w:name w:val="footer"/>
    <w:basedOn w:val="Normal"/>
    <w:link w:val="AltbilgiChar"/>
    <w:uiPriority w:val="99"/>
    <w:unhideWhenUsed/>
    <w:rsid w:val="00227F3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27F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E62F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77CB7"/>
    <w:pPr>
      <w:ind w:left="720"/>
      <w:contextualSpacing/>
    </w:pPr>
  </w:style>
  <w:style w:type="paragraph" w:styleId="HTMLncedenBiimlendirilmi">
    <w:name w:val="HTML Preformatted"/>
    <w:basedOn w:val="Normal"/>
    <w:link w:val="HTMLncedenBiimlendirilmiChar"/>
    <w:uiPriority w:val="99"/>
    <w:semiHidden/>
    <w:unhideWhenUsed/>
    <w:rsid w:val="00177CB7"/>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177CB7"/>
    <w:rPr>
      <w:rFonts w:ascii="Consolas" w:hAnsi="Consolas"/>
      <w:sz w:val="20"/>
      <w:szCs w:val="20"/>
    </w:rPr>
  </w:style>
  <w:style w:type="character" w:styleId="Gl">
    <w:name w:val="Strong"/>
    <w:basedOn w:val="VarsaylanParagrafYazTipi"/>
    <w:uiPriority w:val="22"/>
    <w:qFormat/>
    <w:rsid w:val="00844EE8"/>
    <w:rPr>
      <w:b/>
      <w:bCs/>
    </w:rPr>
  </w:style>
  <w:style w:type="character" w:customStyle="1" w:styleId="Balk1Char">
    <w:name w:val="Başlık 1 Char"/>
    <w:basedOn w:val="VarsaylanParagrafYazTipi"/>
    <w:link w:val="Balk1"/>
    <w:uiPriority w:val="9"/>
    <w:rsid w:val="00E62F61"/>
    <w:rPr>
      <w:rFonts w:asciiTheme="majorHAnsi" w:eastAsiaTheme="majorEastAsia" w:hAnsiTheme="majorHAnsi" w:cstheme="majorBidi"/>
      <w:color w:val="2E74B5" w:themeColor="accent1" w:themeShade="BF"/>
      <w:sz w:val="32"/>
      <w:szCs w:val="32"/>
    </w:rPr>
  </w:style>
  <w:style w:type="paragraph" w:styleId="stbilgi">
    <w:name w:val="header"/>
    <w:basedOn w:val="Normal"/>
    <w:link w:val="stbilgiChar"/>
    <w:uiPriority w:val="99"/>
    <w:unhideWhenUsed/>
    <w:rsid w:val="00227F3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27F3C"/>
  </w:style>
  <w:style w:type="paragraph" w:styleId="Altbilgi">
    <w:name w:val="footer"/>
    <w:basedOn w:val="Normal"/>
    <w:link w:val="AltbilgiChar"/>
    <w:uiPriority w:val="99"/>
    <w:unhideWhenUsed/>
    <w:rsid w:val="00227F3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27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945914">
      <w:bodyDiv w:val="1"/>
      <w:marLeft w:val="0"/>
      <w:marRight w:val="0"/>
      <w:marTop w:val="0"/>
      <w:marBottom w:val="0"/>
      <w:divBdr>
        <w:top w:val="none" w:sz="0" w:space="0" w:color="auto"/>
        <w:left w:val="none" w:sz="0" w:space="0" w:color="auto"/>
        <w:bottom w:val="none" w:sz="0" w:space="0" w:color="auto"/>
        <w:right w:val="none" w:sz="0" w:space="0" w:color="auto"/>
      </w:divBdr>
    </w:div>
    <w:div w:id="595526642">
      <w:bodyDiv w:val="1"/>
      <w:marLeft w:val="0"/>
      <w:marRight w:val="0"/>
      <w:marTop w:val="0"/>
      <w:marBottom w:val="0"/>
      <w:divBdr>
        <w:top w:val="none" w:sz="0" w:space="0" w:color="auto"/>
        <w:left w:val="none" w:sz="0" w:space="0" w:color="auto"/>
        <w:bottom w:val="none" w:sz="0" w:space="0" w:color="auto"/>
        <w:right w:val="none" w:sz="0" w:space="0" w:color="auto"/>
      </w:divBdr>
    </w:div>
    <w:div w:id="1454326885">
      <w:bodyDiv w:val="1"/>
      <w:marLeft w:val="0"/>
      <w:marRight w:val="0"/>
      <w:marTop w:val="0"/>
      <w:marBottom w:val="0"/>
      <w:divBdr>
        <w:top w:val="none" w:sz="0" w:space="0" w:color="auto"/>
        <w:left w:val="none" w:sz="0" w:space="0" w:color="auto"/>
        <w:bottom w:val="none" w:sz="0" w:space="0" w:color="auto"/>
        <w:right w:val="none" w:sz="0" w:space="0" w:color="auto"/>
      </w:divBdr>
    </w:div>
    <w:div w:id="188108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Pages>
  <Words>1387</Words>
  <Characters>7907</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Yasemin</cp:lastModifiedBy>
  <cp:revision>8</cp:revision>
  <dcterms:created xsi:type="dcterms:W3CDTF">2023-10-09T08:14:00Z</dcterms:created>
  <dcterms:modified xsi:type="dcterms:W3CDTF">2023-10-10T12:32:00Z</dcterms:modified>
</cp:coreProperties>
</file>