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43" w:rsidRPr="004C75E4" w:rsidRDefault="00F40943" w:rsidP="00F40943">
      <w:pPr>
        <w:jc w:val="center"/>
        <w:rPr>
          <w:b/>
          <w:sz w:val="28"/>
        </w:rPr>
      </w:pPr>
      <w:r w:rsidRPr="004C75E4">
        <w:rPr>
          <w:b/>
          <w:sz w:val="28"/>
        </w:rPr>
        <w:t>KULP ANADOLU LİSESİ BİLGİSAYAR VE YAZICI ALIMI</w:t>
      </w:r>
    </w:p>
    <w:p w:rsidR="00F40943" w:rsidRDefault="00F40943" w:rsidP="00F40943">
      <w:pPr>
        <w:jc w:val="center"/>
        <w:rPr>
          <w:b/>
          <w:sz w:val="28"/>
        </w:rPr>
      </w:pPr>
      <w:r w:rsidRPr="004C75E4">
        <w:rPr>
          <w:b/>
          <w:sz w:val="28"/>
        </w:rPr>
        <w:t>TEKNİK ŞARTNAME</w:t>
      </w:r>
      <w:bookmarkStart w:id="0" w:name="_GoBack"/>
      <w:bookmarkEnd w:id="0"/>
    </w:p>
    <w:p w:rsidR="00F40943" w:rsidRDefault="00F40943" w:rsidP="00F40943">
      <w:pPr>
        <w:jc w:val="center"/>
        <w:rPr>
          <w:b/>
          <w:sz w:val="28"/>
        </w:rPr>
      </w:pPr>
    </w:p>
    <w:p w:rsidR="00F40943" w:rsidRPr="004C75E4" w:rsidRDefault="00F40943" w:rsidP="00F40943">
      <w:pPr>
        <w:jc w:val="center"/>
        <w:rPr>
          <w:b/>
          <w:sz w:val="28"/>
        </w:rPr>
      </w:pPr>
    </w:p>
    <w:p w:rsidR="00F40943" w:rsidRDefault="00F40943" w:rsidP="00F40943">
      <w:pPr>
        <w:rPr>
          <w:b/>
          <w:u w:val="single"/>
        </w:rPr>
      </w:pPr>
      <w:r w:rsidRPr="004C75E4">
        <w:rPr>
          <w:b/>
          <w:u w:val="single"/>
        </w:rPr>
        <w:t>Bilgisayar(2 x Adet)</w:t>
      </w:r>
    </w:p>
    <w:p w:rsidR="00F40943" w:rsidRDefault="00F40943" w:rsidP="00F40943">
      <w:proofErr w:type="gramStart"/>
      <w:r>
        <w:t xml:space="preserve">Ekran : </w:t>
      </w:r>
      <w:r w:rsidRPr="00F42879">
        <w:rPr>
          <w:b/>
        </w:rPr>
        <w:t>15</w:t>
      </w:r>
      <w:proofErr w:type="gramEnd"/>
      <w:r w:rsidRPr="00F42879">
        <w:rPr>
          <w:b/>
        </w:rPr>
        <w:t>.6” – 17” arası</w:t>
      </w:r>
    </w:p>
    <w:p w:rsidR="00F40943" w:rsidRDefault="00F40943" w:rsidP="00F40943">
      <w:r>
        <w:t xml:space="preserve">İşlemci </w:t>
      </w:r>
      <w:proofErr w:type="spellStart"/>
      <w:proofErr w:type="gramStart"/>
      <w:r>
        <w:t>çekirdek,önbellek</w:t>
      </w:r>
      <w:proofErr w:type="spellEnd"/>
      <w:proofErr w:type="gramEnd"/>
      <w:r>
        <w:t xml:space="preserve"> modeli : </w:t>
      </w:r>
      <w:r>
        <w:rPr>
          <w:b/>
        </w:rPr>
        <w:t>i</w:t>
      </w:r>
      <w:r w:rsidRPr="00F42879">
        <w:rPr>
          <w:b/>
          <w:sz w:val="28"/>
        </w:rPr>
        <w:t>5</w:t>
      </w:r>
      <w:r w:rsidRPr="00F42879">
        <w:rPr>
          <w:sz w:val="28"/>
        </w:rPr>
        <w:t xml:space="preserve"> </w:t>
      </w:r>
      <w:r>
        <w:t>modeli</w:t>
      </w:r>
    </w:p>
    <w:p w:rsidR="00F40943" w:rsidRDefault="00F40943" w:rsidP="00F40943">
      <w:r>
        <w:t xml:space="preserve">İşlemci Nesli: </w:t>
      </w:r>
      <w:r w:rsidRPr="00F42879">
        <w:rPr>
          <w:b/>
        </w:rPr>
        <w:t>10. Nesil</w:t>
      </w:r>
    </w:p>
    <w:p w:rsidR="00F40943" w:rsidRPr="00F42879" w:rsidRDefault="00F40943" w:rsidP="00F40943">
      <w:pPr>
        <w:rPr>
          <w:b/>
        </w:rPr>
      </w:pPr>
      <w:r>
        <w:t xml:space="preserve">Depolama miktarı ve modeli: </w:t>
      </w:r>
      <w:r w:rsidRPr="00F42879">
        <w:rPr>
          <w:b/>
        </w:rPr>
        <w:t>512 GB</w:t>
      </w:r>
      <w:r>
        <w:rPr>
          <w:b/>
        </w:rPr>
        <w:t>- 1TB</w:t>
      </w:r>
      <w:r w:rsidRPr="00F42879">
        <w:rPr>
          <w:b/>
        </w:rPr>
        <w:t>- SSD</w:t>
      </w:r>
    </w:p>
    <w:p w:rsidR="00F40943" w:rsidRDefault="00F40943" w:rsidP="00F40943">
      <w:proofErr w:type="gramStart"/>
      <w:r>
        <w:t xml:space="preserve">Ram : </w:t>
      </w:r>
      <w:r>
        <w:rPr>
          <w:b/>
        </w:rPr>
        <w:t>16</w:t>
      </w:r>
      <w:proofErr w:type="gramEnd"/>
      <w:r>
        <w:rPr>
          <w:b/>
        </w:rPr>
        <w:t>-32</w:t>
      </w:r>
      <w:r w:rsidRPr="00F42879">
        <w:rPr>
          <w:b/>
        </w:rPr>
        <w:t xml:space="preserve"> GB</w:t>
      </w:r>
    </w:p>
    <w:p w:rsidR="00F40943" w:rsidRDefault="00F40943" w:rsidP="00F40943">
      <w:r>
        <w:t xml:space="preserve">Ekran Kartı: </w:t>
      </w:r>
      <w:r w:rsidRPr="00F42879">
        <w:rPr>
          <w:b/>
        </w:rPr>
        <w:t>GTX1650</w:t>
      </w:r>
    </w:p>
    <w:p w:rsidR="00F40943" w:rsidRDefault="00F40943" w:rsidP="00F40943"/>
    <w:p w:rsidR="00F40943" w:rsidRDefault="00F40943" w:rsidP="00F40943">
      <w:pPr>
        <w:rPr>
          <w:b/>
          <w:u w:val="single"/>
        </w:rPr>
      </w:pPr>
      <w:r w:rsidRPr="004C75E4">
        <w:rPr>
          <w:b/>
          <w:u w:val="single"/>
        </w:rPr>
        <w:t>Yazıcı(1x adet)</w:t>
      </w:r>
    </w:p>
    <w:p w:rsidR="00F40943" w:rsidRDefault="00F40943" w:rsidP="00F40943">
      <w:r>
        <w:t xml:space="preserve">Kablosuz özellik: </w:t>
      </w:r>
      <w:r w:rsidRPr="00F42879">
        <w:rPr>
          <w:b/>
        </w:rPr>
        <w:t>Var</w:t>
      </w:r>
    </w:p>
    <w:p w:rsidR="00F40943" w:rsidRDefault="00F40943" w:rsidP="00F40943">
      <w:r>
        <w:t xml:space="preserve">Tarayıcı: </w:t>
      </w:r>
      <w:r w:rsidRPr="00F42879">
        <w:rPr>
          <w:b/>
        </w:rPr>
        <w:t>var</w:t>
      </w:r>
    </w:p>
    <w:p w:rsidR="00F40943" w:rsidRPr="00F42879" w:rsidRDefault="00F40943" w:rsidP="00F40943">
      <w:pPr>
        <w:rPr>
          <w:b/>
        </w:rPr>
      </w:pPr>
      <w:r>
        <w:t xml:space="preserve">Fotokopi: </w:t>
      </w:r>
      <w:r w:rsidRPr="00F42879">
        <w:rPr>
          <w:b/>
        </w:rPr>
        <w:t>var</w:t>
      </w:r>
    </w:p>
    <w:p w:rsidR="00F40943" w:rsidRPr="00F42879" w:rsidRDefault="00F40943" w:rsidP="00F40943">
      <w:pPr>
        <w:rPr>
          <w:b/>
        </w:rPr>
      </w:pPr>
      <w:proofErr w:type="spellStart"/>
      <w:r>
        <w:t>Usb</w:t>
      </w:r>
      <w:proofErr w:type="spellEnd"/>
      <w:r>
        <w:t xml:space="preserve">: </w:t>
      </w:r>
      <w:proofErr w:type="gramStart"/>
      <w:r w:rsidRPr="00F42879">
        <w:rPr>
          <w:b/>
        </w:rPr>
        <w:t>2.0</w:t>
      </w:r>
      <w:proofErr w:type="gramEnd"/>
    </w:p>
    <w:p w:rsidR="00F40943" w:rsidRDefault="00F40943" w:rsidP="00F40943">
      <w:r>
        <w:t xml:space="preserve">Renk: </w:t>
      </w:r>
      <w:r w:rsidRPr="00F42879">
        <w:rPr>
          <w:b/>
        </w:rPr>
        <w:t>Siyah</w:t>
      </w:r>
      <w:r>
        <w:t>-</w:t>
      </w:r>
      <w:r w:rsidRPr="00F42879">
        <w:rPr>
          <w:b/>
        </w:rPr>
        <w:t>Beyaz</w:t>
      </w:r>
    </w:p>
    <w:p w:rsidR="00F40943" w:rsidRDefault="00F40943" w:rsidP="00F40943">
      <w:r>
        <w:t xml:space="preserve">Yazıcı tipi: </w:t>
      </w:r>
      <w:r w:rsidRPr="00F42879">
        <w:rPr>
          <w:b/>
        </w:rPr>
        <w:t>Lazer</w:t>
      </w:r>
      <w:r>
        <w:t xml:space="preserve"> </w:t>
      </w:r>
      <w:r w:rsidRPr="00F42879">
        <w:rPr>
          <w:b/>
        </w:rPr>
        <w:t>tipi</w:t>
      </w:r>
      <w:r>
        <w:t xml:space="preserve"> </w:t>
      </w:r>
      <w:r w:rsidRPr="00F42879">
        <w:rPr>
          <w:b/>
        </w:rPr>
        <w:t>yazıcı</w:t>
      </w:r>
    </w:p>
    <w:p w:rsidR="00F40943" w:rsidRDefault="00F40943" w:rsidP="00F40943">
      <w:r>
        <w:t xml:space="preserve">Baskı </w:t>
      </w:r>
      <w:proofErr w:type="gramStart"/>
      <w:r>
        <w:t>Çözünürlüğü :</w:t>
      </w:r>
      <w:r w:rsidRPr="00F42879">
        <w:rPr>
          <w:b/>
        </w:rPr>
        <w:t>2</w:t>
      </w:r>
      <w:proofErr w:type="gramEnd"/>
      <w:r w:rsidRPr="00F42879">
        <w:rPr>
          <w:b/>
        </w:rPr>
        <w:t xml:space="preserve">.400 x 600 </w:t>
      </w:r>
      <w:proofErr w:type="spellStart"/>
      <w:r w:rsidRPr="00F42879">
        <w:rPr>
          <w:b/>
        </w:rPr>
        <w:t>dpi'ye</w:t>
      </w:r>
      <w:proofErr w:type="spellEnd"/>
      <w:r w:rsidRPr="004C75E4">
        <w:t xml:space="preserve"> kadar eşdeğer</w:t>
      </w:r>
    </w:p>
    <w:p w:rsidR="00F40943" w:rsidRDefault="00F40943" w:rsidP="00F40943">
      <w:r>
        <w:t xml:space="preserve">Çift Taraflı baskı: </w:t>
      </w:r>
      <w:r w:rsidRPr="00F42879">
        <w:rPr>
          <w:b/>
        </w:rPr>
        <w:t>Var</w:t>
      </w:r>
    </w:p>
    <w:p w:rsidR="00F40943" w:rsidRPr="00F42879" w:rsidRDefault="00F40943" w:rsidP="00F40943">
      <w:pPr>
        <w:rPr>
          <w:b/>
          <w:vertAlign w:val="superscript"/>
        </w:rPr>
      </w:pPr>
      <w:r>
        <w:t xml:space="preserve">İşlemci </w:t>
      </w:r>
      <w:proofErr w:type="gramStart"/>
      <w:r>
        <w:t xml:space="preserve">hızı : </w:t>
      </w:r>
      <w:r w:rsidRPr="00F42879">
        <w:rPr>
          <w:b/>
        </w:rPr>
        <w:t>1</w:t>
      </w:r>
      <w:proofErr w:type="gramEnd"/>
      <w:r w:rsidRPr="00F42879">
        <w:rPr>
          <w:b/>
        </w:rPr>
        <w:t>.2</w:t>
      </w:r>
      <w:r w:rsidRPr="00F42879">
        <w:rPr>
          <w:b/>
          <w:vertAlign w:val="superscript"/>
        </w:rPr>
        <w:t>+</w:t>
      </w:r>
    </w:p>
    <w:p w:rsidR="00F40943" w:rsidRDefault="00F40943" w:rsidP="00F40943">
      <w:r>
        <w:t xml:space="preserve">Kağıt </w:t>
      </w:r>
      <w:proofErr w:type="gramStart"/>
      <w:r>
        <w:t xml:space="preserve">girişi : </w:t>
      </w:r>
      <w:r w:rsidRPr="00F42879">
        <w:rPr>
          <w:b/>
        </w:rPr>
        <w:t>150</w:t>
      </w:r>
      <w:proofErr w:type="gramEnd"/>
      <w:r w:rsidRPr="00F42879">
        <w:rPr>
          <w:b/>
        </w:rPr>
        <w:t xml:space="preserve"> Yaprağa kadar</w:t>
      </w:r>
      <w:r>
        <w:rPr>
          <w:b/>
        </w:rPr>
        <w:t>(</w:t>
      </w:r>
      <w:proofErr w:type="spellStart"/>
      <w:r>
        <w:rPr>
          <w:b/>
        </w:rPr>
        <w:t>max</w:t>
      </w:r>
      <w:proofErr w:type="spellEnd"/>
      <w:r>
        <w:rPr>
          <w:b/>
        </w:rPr>
        <w:t>)</w:t>
      </w:r>
    </w:p>
    <w:p w:rsidR="00F40943" w:rsidRPr="004C75E4" w:rsidRDefault="00F40943" w:rsidP="00F40943">
      <w:r>
        <w:t xml:space="preserve">Toner tasarruf </w:t>
      </w:r>
      <w:proofErr w:type="spellStart"/>
      <w:proofErr w:type="gramStart"/>
      <w:r>
        <w:t>modu</w:t>
      </w:r>
      <w:proofErr w:type="spellEnd"/>
      <w:r>
        <w:t xml:space="preserve"> : </w:t>
      </w:r>
      <w:r w:rsidRPr="00F42879">
        <w:rPr>
          <w:b/>
        </w:rPr>
        <w:t>Var</w:t>
      </w:r>
      <w:proofErr w:type="gramEnd"/>
    </w:p>
    <w:p w:rsidR="00F40943" w:rsidRPr="004C75E4" w:rsidRDefault="00F40943" w:rsidP="00F40943"/>
    <w:p w:rsidR="001042FB" w:rsidRPr="00F40943" w:rsidRDefault="001042FB" w:rsidP="00F40943"/>
    <w:sectPr w:rsidR="001042FB" w:rsidRPr="00F4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042FB"/>
    <w:rsid w:val="001042FB"/>
    <w:rsid w:val="00412EAE"/>
    <w:rsid w:val="005F2E5B"/>
    <w:rsid w:val="00765EC7"/>
    <w:rsid w:val="00F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C7"/>
  </w:style>
  <w:style w:type="paragraph" w:styleId="Balk1">
    <w:name w:val="heading 1"/>
    <w:basedOn w:val="Normal1"/>
    <w:next w:val="Normal1"/>
    <w:rsid w:val="001042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1"/>
    <w:next w:val="Normal1"/>
    <w:rsid w:val="001042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1"/>
    <w:next w:val="Normal1"/>
    <w:rsid w:val="001042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1"/>
    <w:next w:val="Normal1"/>
    <w:rsid w:val="001042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1"/>
    <w:next w:val="Normal1"/>
    <w:rsid w:val="001042FB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1"/>
    <w:next w:val="Normal1"/>
    <w:rsid w:val="001042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042FB"/>
  </w:style>
  <w:style w:type="table" w:customStyle="1" w:styleId="TableNormal">
    <w:name w:val="Table Normal"/>
    <w:rsid w:val="001042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1042FB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1"/>
    <w:next w:val="Normal1"/>
    <w:rsid w:val="001042FB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Adanoluu</cp:lastModifiedBy>
  <cp:revision>6</cp:revision>
  <dcterms:created xsi:type="dcterms:W3CDTF">2022-08-22T09:48:00Z</dcterms:created>
  <dcterms:modified xsi:type="dcterms:W3CDTF">2023-10-11T10:03:00Z</dcterms:modified>
</cp:coreProperties>
</file>