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Ortaokulu-Başbuğ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23DT1129202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BAŞBUĞ İLKOKULU ANASINIFI TEMİZLİK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ELEKTRİKLİ SÜPÜRGE 
1.KALİTE
1800 W, TOZ TORBALI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