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23DT1151683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sabunluk 
1.kalite
650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fırça
1.kalite 120 cm gürgen saplı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paspas başlık bezi
mop pamuklu ipten imal edilmiş.(70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nemli mop paspas takımı
mop pamuklu ipten imal edimiş.(80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
ürünün kullanılan malzemeler üzerinde aşındırıcı , matlaştırıcı etkisi olmayacaktır.(5 kg'lık)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parfümü
1.kalite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
1.kalite 
5 litrelik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
1.kalite
5 litrelik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 
1.kalite
1 litrelik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bezi
1.kalite
büyük boy (fiber)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