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>
      <w:pPr>
        <w:pStyle w:val="GvdeMetni"/>
        <w:spacing w:before="46"/>
        <w:ind w:left="1782" w:right="1782"/>
        <w:jc w:val="center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>işe başladıktan 5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402D95" w:rsidP="00DE039D">
      <w:pPr>
        <w:tabs>
          <w:tab w:val="left" w:pos="8690"/>
        </w:tabs>
        <w:jc w:val="right"/>
      </w:pPr>
      <w:r>
        <w:tab/>
        <w:t>Abdullah MEMİŞ</w:t>
      </w:r>
    </w:p>
    <w:p w:rsidR="00DE039D" w:rsidRPr="00DE039D" w:rsidRDefault="00834FE6" w:rsidP="00834FE6">
      <w:pPr>
        <w:tabs>
          <w:tab w:val="left" w:pos="8690"/>
        </w:tabs>
        <w:jc w:val="center"/>
      </w:pPr>
      <w:r>
        <w:tab/>
      </w:r>
      <w:bookmarkStart w:id="0" w:name="_GoBack"/>
      <w:bookmarkEnd w:id="0"/>
      <w:r w:rsidR="00DE039D">
        <w:t>Okul Müdürü</w:t>
      </w:r>
      <w:r>
        <w:t xml:space="preserve"> 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C7" w:rsidRDefault="008841C7">
      <w:r>
        <w:separator/>
      </w:r>
    </w:p>
  </w:endnote>
  <w:endnote w:type="continuationSeparator" w:id="0">
    <w:p w:rsidR="008841C7" w:rsidRDefault="0088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C7" w:rsidRDefault="008841C7">
      <w:r>
        <w:separator/>
      </w:r>
    </w:p>
  </w:footnote>
  <w:footnote w:type="continuationSeparator" w:id="0">
    <w:p w:rsidR="008841C7" w:rsidRDefault="0088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8841C7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402D95" w:rsidP="00CE5298">
                <w:pPr>
                  <w:spacing w:before="20"/>
                  <w:ind w:left="20"/>
                  <w:jc w:val="center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BAYIR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093D93"/>
    <w:rsid w:val="002243E8"/>
    <w:rsid w:val="002D1722"/>
    <w:rsid w:val="00334DB9"/>
    <w:rsid w:val="00402D95"/>
    <w:rsid w:val="00430D03"/>
    <w:rsid w:val="00504E7D"/>
    <w:rsid w:val="00834FE6"/>
    <w:rsid w:val="008841C7"/>
    <w:rsid w:val="009C3D64"/>
    <w:rsid w:val="00BD496F"/>
    <w:rsid w:val="00CE5298"/>
    <w:rsid w:val="00DE039D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dcterms:created xsi:type="dcterms:W3CDTF">2022-10-05T10:12:00Z</dcterms:created>
  <dcterms:modified xsi:type="dcterms:W3CDTF">2023-10-10T13:11:00Z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